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5567" w:type="dxa"/>
        <w:tblLook w:val="04A0" w:firstRow="1" w:lastRow="0" w:firstColumn="1" w:lastColumn="0" w:noHBand="0" w:noVBand="1"/>
      </w:tblPr>
      <w:tblGrid>
        <w:gridCol w:w="2394"/>
        <w:gridCol w:w="2704"/>
        <w:gridCol w:w="2835"/>
        <w:gridCol w:w="2410"/>
        <w:gridCol w:w="2648"/>
        <w:gridCol w:w="2576"/>
      </w:tblGrid>
      <w:tr w:rsidR="00C14E6E" w14:paraId="19274B39" w14:textId="77777777" w:rsidTr="00564FC6">
        <w:trPr>
          <w:trHeight w:val="462"/>
        </w:trPr>
        <w:tc>
          <w:tcPr>
            <w:tcW w:w="2394" w:type="dxa"/>
          </w:tcPr>
          <w:p w14:paraId="11601A1B" w14:textId="77777777" w:rsidR="00C14E6E" w:rsidRPr="00497817" w:rsidRDefault="00C14E6E" w:rsidP="00497817">
            <w:pPr>
              <w:spacing w:after="0"/>
              <w:jc w:val="center"/>
              <w:rPr>
                <w:rFonts w:ascii="Arial" w:hAnsi="Arial" w:cs="Arial"/>
                <w:b/>
                <w:sz w:val="20"/>
                <w:szCs w:val="20"/>
                <w:u w:val="single"/>
              </w:rPr>
            </w:pPr>
            <w:r w:rsidRPr="00497817">
              <w:rPr>
                <w:rFonts w:ascii="Arial" w:hAnsi="Arial" w:cs="Arial"/>
                <w:b/>
                <w:sz w:val="20"/>
                <w:szCs w:val="20"/>
                <w:u w:val="single"/>
              </w:rPr>
              <w:t>Activities</w:t>
            </w:r>
          </w:p>
        </w:tc>
        <w:tc>
          <w:tcPr>
            <w:tcW w:w="2704" w:type="dxa"/>
          </w:tcPr>
          <w:p w14:paraId="2ED640CC" w14:textId="77777777" w:rsidR="00C14E6E" w:rsidRPr="00497817" w:rsidRDefault="00C14E6E" w:rsidP="00497817">
            <w:pPr>
              <w:spacing w:after="0"/>
              <w:jc w:val="center"/>
              <w:rPr>
                <w:rFonts w:ascii="Arial" w:hAnsi="Arial" w:cs="Arial"/>
                <w:b/>
                <w:sz w:val="20"/>
                <w:szCs w:val="20"/>
                <w:u w:val="single"/>
              </w:rPr>
            </w:pPr>
            <w:r w:rsidRPr="00497817">
              <w:rPr>
                <w:rFonts w:ascii="Arial" w:hAnsi="Arial" w:cs="Arial"/>
                <w:b/>
                <w:sz w:val="20"/>
                <w:szCs w:val="20"/>
                <w:u w:val="single"/>
              </w:rPr>
              <w:t>Day 1</w:t>
            </w:r>
          </w:p>
        </w:tc>
        <w:tc>
          <w:tcPr>
            <w:tcW w:w="2835" w:type="dxa"/>
          </w:tcPr>
          <w:p w14:paraId="6C80946B" w14:textId="77777777" w:rsidR="00C14E6E" w:rsidRPr="00497817" w:rsidRDefault="00C14E6E" w:rsidP="00497817">
            <w:pPr>
              <w:spacing w:after="0"/>
              <w:jc w:val="center"/>
              <w:rPr>
                <w:rFonts w:ascii="Arial" w:hAnsi="Arial" w:cs="Arial"/>
                <w:b/>
                <w:sz w:val="20"/>
                <w:szCs w:val="20"/>
                <w:u w:val="single"/>
              </w:rPr>
            </w:pPr>
            <w:r w:rsidRPr="00497817">
              <w:rPr>
                <w:rFonts w:ascii="Arial" w:hAnsi="Arial" w:cs="Arial"/>
                <w:b/>
                <w:sz w:val="20"/>
                <w:szCs w:val="20"/>
                <w:u w:val="single"/>
              </w:rPr>
              <w:t>Day 2</w:t>
            </w:r>
          </w:p>
        </w:tc>
        <w:tc>
          <w:tcPr>
            <w:tcW w:w="2410" w:type="dxa"/>
          </w:tcPr>
          <w:p w14:paraId="1BCAC38F" w14:textId="77777777" w:rsidR="00C14E6E" w:rsidRPr="00497817" w:rsidRDefault="00C14E6E" w:rsidP="00497817">
            <w:pPr>
              <w:spacing w:after="0"/>
              <w:jc w:val="center"/>
              <w:rPr>
                <w:rFonts w:ascii="Arial" w:hAnsi="Arial" w:cs="Arial"/>
                <w:b/>
                <w:sz w:val="20"/>
                <w:szCs w:val="20"/>
                <w:u w:val="single"/>
              </w:rPr>
            </w:pPr>
            <w:r w:rsidRPr="00497817">
              <w:rPr>
                <w:rFonts w:ascii="Arial" w:hAnsi="Arial" w:cs="Arial"/>
                <w:b/>
                <w:sz w:val="20"/>
                <w:szCs w:val="20"/>
                <w:u w:val="single"/>
              </w:rPr>
              <w:t>Day 3</w:t>
            </w:r>
          </w:p>
        </w:tc>
        <w:tc>
          <w:tcPr>
            <w:tcW w:w="2648" w:type="dxa"/>
          </w:tcPr>
          <w:p w14:paraId="4CBD1400" w14:textId="77777777" w:rsidR="00C14E6E" w:rsidRPr="00497817" w:rsidRDefault="00C14E6E" w:rsidP="00497817">
            <w:pPr>
              <w:spacing w:after="0"/>
              <w:jc w:val="center"/>
              <w:rPr>
                <w:rFonts w:ascii="Arial" w:hAnsi="Arial" w:cs="Arial"/>
                <w:b/>
                <w:sz w:val="20"/>
                <w:szCs w:val="20"/>
                <w:u w:val="single"/>
              </w:rPr>
            </w:pPr>
            <w:r w:rsidRPr="00497817">
              <w:rPr>
                <w:rFonts w:ascii="Arial" w:hAnsi="Arial" w:cs="Arial"/>
                <w:b/>
                <w:sz w:val="20"/>
                <w:szCs w:val="20"/>
                <w:u w:val="single"/>
              </w:rPr>
              <w:t>Day 4</w:t>
            </w:r>
          </w:p>
        </w:tc>
        <w:tc>
          <w:tcPr>
            <w:tcW w:w="2576" w:type="dxa"/>
          </w:tcPr>
          <w:p w14:paraId="0CB50FAE" w14:textId="77777777" w:rsidR="00C14E6E" w:rsidRPr="00497817" w:rsidRDefault="00C14E6E" w:rsidP="00497817">
            <w:pPr>
              <w:spacing w:after="0"/>
              <w:jc w:val="center"/>
              <w:rPr>
                <w:rFonts w:ascii="Arial" w:hAnsi="Arial" w:cs="Arial"/>
                <w:b/>
                <w:sz w:val="20"/>
                <w:szCs w:val="20"/>
                <w:u w:val="single"/>
              </w:rPr>
            </w:pPr>
            <w:r w:rsidRPr="00497817">
              <w:rPr>
                <w:rFonts w:ascii="Arial" w:hAnsi="Arial" w:cs="Arial"/>
                <w:b/>
                <w:sz w:val="20"/>
                <w:szCs w:val="20"/>
                <w:u w:val="single"/>
              </w:rPr>
              <w:t>Day 5</w:t>
            </w:r>
          </w:p>
        </w:tc>
      </w:tr>
      <w:tr w:rsidR="00C14E6E" w14:paraId="36649B7D" w14:textId="77777777" w:rsidTr="00564FC6">
        <w:trPr>
          <w:trHeight w:val="1188"/>
        </w:trPr>
        <w:tc>
          <w:tcPr>
            <w:tcW w:w="2394" w:type="dxa"/>
          </w:tcPr>
          <w:p w14:paraId="51E4927A" w14:textId="4348815E" w:rsidR="00D05694" w:rsidRPr="00941199" w:rsidRDefault="004F5BE5" w:rsidP="00941199">
            <w:pPr>
              <w:spacing w:after="0"/>
              <w:rPr>
                <w:rFonts w:ascii="Comic Sans MS" w:hAnsi="Comic Sans MS" w:cs="Arial"/>
                <w:b/>
                <w:sz w:val="18"/>
                <w:szCs w:val="18"/>
              </w:rPr>
            </w:pPr>
            <w:r w:rsidRPr="00AD3CC4">
              <w:rPr>
                <w:rFonts w:ascii="Comic Sans MS" w:hAnsi="Comic Sans MS" w:cs="Arial"/>
                <w:b/>
                <w:sz w:val="18"/>
                <w:szCs w:val="18"/>
              </w:rPr>
              <w:t>Handwriting</w:t>
            </w:r>
            <w:r w:rsidR="0012726A">
              <w:rPr>
                <w:rFonts w:ascii="Comic Sans MS" w:hAnsi="Comic Sans MS" w:cs="Arial"/>
                <w:b/>
                <w:sz w:val="18"/>
                <w:szCs w:val="18"/>
              </w:rPr>
              <w:t xml:space="preserve"> </w:t>
            </w:r>
            <w:r w:rsidR="00D05694" w:rsidRPr="00AD3CC4">
              <w:rPr>
                <w:rFonts w:ascii="Comic Sans MS" w:hAnsi="Comic Sans MS" w:cs="Arial"/>
                <w:sz w:val="18"/>
                <w:szCs w:val="18"/>
              </w:rPr>
              <w:t>(Adult to write letters to copy in book)</w:t>
            </w:r>
            <w:r w:rsidR="0012726A">
              <w:rPr>
                <w:rFonts w:ascii="Comic Sans MS" w:hAnsi="Comic Sans MS" w:cs="Arial"/>
                <w:sz w:val="18"/>
                <w:szCs w:val="18"/>
              </w:rPr>
              <w:t xml:space="preserve"> Begin looking at capital letters.</w:t>
            </w:r>
          </w:p>
        </w:tc>
        <w:tc>
          <w:tcPr>
            <w:tcW w:w="2704" w:type="dxa"/>
          </w:tcPr>
          <w:p w14:paraId="6828F0A8" w14:textId="6555D48D" w:rsidR="00941199" w:rsidRDefault="002E01F9" w:rsidP="00941199">
            <w:pPr>
              <w:spacing w:after="0" w:line="240" w:lineRule="auto"/>
              <w:rPr>
                <w:rFonts w:ascii="Comic Sans MS" w:hAnsi="Comic Sans MS" w:cs="Arial"/>
                <w:sz w:val="20"/>
                <w:szCs w:val="20"/>
              </w:rPr>
            </w:pPr>
            <w:r>
              <w:rPr>
                <w:rFonts w:ascii="Comic Sans MS" w:hAnsi="Comic Sans MS" w:cs="Arial"/>
                <w:sz w:val="20"/>
                <w:szCs w:val="20"/>
              </w:rPr>
              <w:t>Special friend - air</w:t>
            </w:r>
          </w:p>
          <w:p w14:paraId="0E9513BC" w14:textId="74358104" w:rsidR="00C14E6E" w:rsidRPr="00AD3CC4" w:rsidRDefault="005A19B3" w:rsidP="00941199">
            <w:pPr>
              <w:spacing w:after="0" w:line="240" w:lineRule="auto"/>
              <w:rPr>
                <w:rFonts w:ascii="Comic Sans MS" w:hAnsi="Comic Sans MS" w:cs="Arial"/>
                <w:sz w:val="20"/>
                <w:szCs w:val="20"/>
              </w:rPr>
            </w:pPr>
            <w:r>
              <w:rPr>
                <w:rFonts w:ascii="Comic Sans MS" w:hAnsi="Comic Sans MS" w:cs="Arial"/>
                <w:sz w:val="20"/>
                <w:szCs w:val="20"/>
              </w:rPr>
              <w:t xml:space="preserve">Try to write on the line, checking if the letter has an ascender or a descender. </w:t>
            </w:r>
          </w:p>
        </w:tc>
        <w:tc>
          <w:tcPr>
            <w:tcW w:w="2835" w:type="dxa"/>
          </w:tcPr>
          <w:p w14:paraId="106C62DB" w14:textId="1D5CC5CB" w:rsidR="005A19B3" w:rsidRDefault="002E01F9" w:rsidP="005A19B3">
            <w:pPr>
              <w:spacing w:after="0" w:line="240" w:lineRule="auto"/>
              <w:rPr>
                <w:rFonts w:ascii="Comic Sans MS" w:hAnsi="Comic Sans MS" w:cs="Arial"/>
                <w:sz w:val="20"/>
                <w:szCs w:val="20"/>
              </w:rPr>
            </w:pPr>
            <w:r>
              <w:rPr>
                <w:rFonts w:ascii="Comic Sans MS" w:hAnsi="Comic Sans MS" w:cs="Arial"/>
                <w:sz w:val="20"/>
                <w:szCs w:val="20"/>
              </w:rPr>
              <w:t xml:space="preserve">Special friend - </w:t>
            </w:r>
            <w:proofErr w:type="spellStart"/>
            <w:r>
              <w:rPr>
                <w:rFonts w:ascii="Comic Sans MS" w:hAnsi="Comic Sans MS" w:cs="Arial"/>
                <w:sz w:val="20"/>
                <w:szCs w:val="20"/>
              </w:rPr>
              <w:t>ir</w:t>
            </w:r>
            <w:proofErr w:type="spellEnd"/>
          </w:p>
          <w:p w14:paraId="38EE4E94" w14:textId="29191871" w:rsidR="00C14E6E" w:rsidRPr="00AD3CC4" w:rsidRDefault="005A19B3" w:rsidP="005A19B3">
            <w:pPr>
              <w:spacing w:after="0"/>
              <w:rPr>
                <w:rFonts w:ascii="Comic Sans MS" w:hAnsi="Comic Sans MS"/>
                <w:sz w:val="20"/>
                <w:szCs w:val="20"/>
              </w:rPr>
            </w:pPr>
            <w:r>
              <w:rPr>
                <w:rFonts w:ascii="Comic Sans MS" w:hAnsi="Comic Sans MS" w:cs="Arial"/>
                <w:sz w:val="20"/>
                <w:szCs w:val="20"/>
              </w:rPr>
              <w:t>Try to write on the line, checking if the letter has an ascender or a descender.</w:t>
            </w:r>
          </w:p>
        </w:tc>
        <w:tc>
          <w:tcPr>
            <w:tcW w:w="2410" w:type="dxa"/>
          </w:tcPr>
          <w:p w14:paraId="3FA93B93" w14:textId="6B3BD75A" w:rsidR="005A19B3" w:rsidRDefault="002E01F9" w:rsidP="005A19B3">
            <w:pPr>
              <w:spacing w:after="0" w:line="240" w:lineRule="auto"/>
              <w:rPr>
                <w:rFonts w:ascii="Comic Sans MS" w:hAnsi="Comic Sans MS" w:cs="Arial"/>
                <w:sz w:val="20"/>
                <w:szCs w:val="20"/>
              </w:rPr>
            </w:pPr>
            <w:r>
              <w:rPr>
                <w:rFonts w:ascii="Comic Sans MS" w:hAnsi="Comic Sans MS" w:cs="Arial"/>
                <w:sz w:val="20"/>
                <w:szCs w:val="20"/>
              </w:rPr>
              <w:t xml:space="preserve">Special friend - </w:t>
            </w:r>
            <w:proofErr w:type="spellStart"/>
            <w:r>
              <w:rPr>
                <w:rFonts w:ascii="Comic Sans MS" w:hAnsi="Comic Sans MS" w:cs="Arial"/>
                <w:sz w:val="20"/>
                <w:szCs w:val="20"/>
              </w:rPr>
              <w:t>ou</w:t>
            </w:r>
            <w:proofErr w:type="spellEnd"/>
          </w:p>
          <w:p w14:paraId="7B7C98CD" w14:textId="5A5F4C92" w:rsidR="00C14E6E" w:rsidRPr="00AD3CC4" w:rsidRDefault="005A19B3" w:rsidP="005A19B3">
            <w:pPr>
              <w:spacing w:after="0"/>
              <w:rPr>
                <w:rFonts w:ascii="Comic Sans MS" w:hAnsi="Comic Sans MS"/>
                <w:sz w:val="20"/>
                <w:szCs w:val="20"/>
              </w:rPr>
            </w:pPr>
            <w:r>
              <w:rPr>
                <w:rFonts w:ascii="Comic Sans MS" w:hAnsi="Comic Sans MS" w:cs="Arial"/>
                <w:sz w:val="20"/>
                <w:szCs w:val="20"/>
              </w:rPr>
              <w:t>Try to write on the line, checking if the letter has an ascender or a descender.</w:t>
            </w:r>
          </w:p>
        </w:tc>
        <w:tc>
          <w:tcPr>
            <w:tcW w:w="2648" w:type="dxa"/>
          </w:tcPr>
          <w:p w14:paraId="73648A3B" w14:textId="2A9CA7ED" w:rsidR="005A19B3" w:rsidRDefault="002E01F9" w:rsidP="005A19B3">
            <w:pPr>
              <w:spacing w:after="0" w:line="240" w:lineRule="auto"/>
              <w:rPr>
                <w:rFonts w:ascii="Comic Sans MS" w:hAnsi="Comic Sans MS" w:cs="Arial"/>
                <w:sz w:val="20"/>
                <w:szCs w:val="20"/>
              </w:rPr>
            </w:pPr>
            <w:r>
              <w:rPr>
                <w:rFonts w:ascii="Comic Sans MS" w:hAnsi="Comic Sans MS" w:cs="Arial"/>
                <w:sz w:val="20"/>
                <w:szCs w:val="20"/>
              </w:rPr>
              <w:t>Special friend - oy</w:t>
            </w:r>
          </w:p>
          <w:p w14:paraId="4EEB5F76" w14:textId="7317F822" w:rsidR="00C14E6E" w:rsidRPr="00AD3CC4" w:rsidRDefault="005A19B3" w:rsidP="005A19B3">
            <w:pPr>
              <w:spacing w:after="0"/>
              <w:rPr>
                <w:rFonts w:ascii="Comic Sans MS" w:hAnsi="Comic Sans MS"/>
                <w:sz w:val="20"/>
                <w:szCs w:val="20"/>
              </w:rPr>
            </w:pPr>
            <w:r>
              <w:rPr>
                <w:rFonts w:ascii="Comic Sans MS" w:hAnsi="Comic Sans MS" w:cs="Arial"/>
                <w:sz w:val="20"/>
                <w:szCs w:val="20"/>
              </w:rPr>
              <w:t>Try to write on the line, checking if the letter has an ascender or a descender.</w:t>
            </w:r>
          </w:p>
        </w:tc>
        <w:tc>
          <w:tcPr>
            <w:tcW w:w="2576" w:type="dxa"/>
          </w:tcPr>
          <w:p w14:paraId="1ABBEC4A" w14:textId="0A562C9E" w:rsidR="00C14E6E" w:rsidRPr="00AD3CC4" w:rsidRDefault="005A19B3" w:rsidP="00941199">
            <w:pPr>
              <w:spacing w:after="0"/>
              <w:rPr>
                <w:rFonts w:ascii="Comic Sans MS" w:hAnsi="Comic Sans MS"/>
                <w:sz w:val="20"/>
                <w:szCs w:val="20"/>
              </w:rPr>
            </w:pPr>
            <w:r>
              <w:rPr>
                <w:rFonts w:ascii="Comic Sans MS" w:hAnsi="Comic Sans MS" w:cs="Arial"/>
                <w:sz w:val="20"/>
                <w:szCs w:val="20"/>
              </w:rPr>
              <w:t xml:space="preserve">Any letters from the week that don’t have the correct ascenders or descenders. </w:t>
            </w:r>
          </w:p>
        </w:tc>
      </w:tr>
      <w:tr w:rsidR="00472B02" w14:paraId="4262E073" w14:textId="77777777" w:rsidTr="00564FC6">
        <w:trPr>
          <w:trHeight w:val="2879"/>
        </w:trPr>
        <w:tc>
          <w:tcPr>
            <w:tcW w:w="2394" w:type="dxa"/>
            <w:tcBorders>
              <w:top w:val="single" w:sz="4" w:space="0" w:color="auto"/>
              <w:left w:val="single" w:sz="4" w:space="0" w:color="auto"/>
              <w:bottom w:val="single" w:sz="4" w:space="0" w:color="auto"/>
              <w:right w:val="single" w:sz="4" w:space="0" w:color="auto"/>
            </w:tcBorders>
          </w:tcPr>
          <w:p w14:paraId="52BDDCF9" w14:textId="5516A294" w:rsidR="00472B02" w:rsidRDefault="001C59B7" w:rsidP="00472B02">
            <w:pPr>
              <w:spacing w:after="0"/>
              <w:rPr>
                <w:rFonts w:ascii="Comic Sans MS" w:hAnsi="Comic Sans MS" w:cs="Arial"/>
                <w:b/>
                <w:sz w:val="18"/>
                <w:szCs w:val="18"/>
              </w:rPr>
            </w:pPr>
            <w:r>
              <w:rPr>
                <w:rFonts w:ascii="Comic Sans MS" w:hAnsi="Comic Sans MS" w:cs="Arial"/>
                <w:b/>
                <w:sz w:val="18"/>
                <w:szCs w:val="18"/>
              </w:rPr>
              <w:t>Beginning to look at words with blends</w:t>
            </w:r>
            <w:r w:rsidR="00A15E3D">
              <w:rPr>
                <w:rFonts w:ascii="Comic Sans MS" w:hAnsi="Comic Sans MS" w:cs="Arial"/>
                <w:b/>
                <w:sz w:val="18"/>
                <w:szCs w:val="18"/>
              </w:rPr>
              <w:t xml:space="preserve"> (consonant clusters or blends)</w:t>
            </w:r>
          </w:p>
          <w:p w14:paraId="46289C46" w14:textId="7657D62A" w:rsidR="00472B02" w:rsidRPr="00AD3CC4" w:rsidRDefault="00472B02" w:rsidP="00472B02">
            <w:pPr>
              <w:spacing w:after="0"/>
              <w:rPr>
                <w:rFonts w:ascii="Comic Sans MS" w:hAnsi="Comic Sans MS" w:cs="Arial"/>
                <w:sz w:val="18"/>
                <w:szCs w:val="18"/>
              </w:rPr>
            </w:pPr>
            <w:r>
              <w:rPr>
                <w:rFonts w:ascii="Comic Sans MS" w:hAnsi="Comic Sans MS" w:cs="Arial"/>
                <w:sz w:val="18"/>
                <w:szCs w:val="18"/>
              </w:rPr>
              <w:t>Tricky words – write on cards to read, you can hide them around the house, write them on stepping stones.</w:t>
            </w:r>
          </w:p>
        </w:tc>
        <w:tc>
          <w:tcPr>
            <w:tcW w:w="2704" w:type="dxa"/>
            <w:tcBorders>
              <w:top w:val="single" w:sz="4" w:space="0" w:color="auto"/>
              <w:left w:val="single" w:sz="4" w:space="0" w:color="auto"/>
              <w:bottom w:val="single" w:sz="4" w:space="0" w:color="auto"/>
              <w:right w:val="single" w:sz="4" w:space="0" w:color="auto"/>
            </w:tcBorders>
          </w:tcPr>
          <w:p w14:paraId="17F65920" w14:textId="536F4DFD" w:rsidR="008B4EA7" w:rsidRDefault="00391C34" w:rsidP="00472B02">
            <w:pPr>
              <w:spacing w:after="0"/>
              <w:rPr>
                <w:rFonts w:ascii="Comic Sans MS" w:hAnsi="Comic Sans MS"/>
                <w:sz w:val="20"/>
                <w:szCs w:val="20"/>
              </w:rPr>
            </w:pPr>
            <w:proofErr w:type="spellStart"/>
            <w:r>
              <w:rPr>
                <w:rFonts w:ascii="Comic Sans MS" w:hAnsi="Comic Sans MS"/>
                <w:sz w:val="20"/>
                <w:szCs w:val="20"/>
              </w:rPr>
              <w:t>tr</w:t>
            </w:r>
            <w:proofErr w:type="spellEnd"/>
            <w:r w:rsidR="008B4EA7">
              <w:rPr>
                <w:rFonts w:ascii="Comic Sans MS" w:hAnsi="Comic Sans MS"/>
                <w:sz w:val="20"/>
                <w:szCs w:val="20"/>
              </w:rPr>
              <w:t xml:space="preserve"> – </w:t>
            </w:r>
            <w:r w:rsidR="000950B9">
              <w:rPr>
                <w:rFonts w:ascii="Comic Sans MS" w:hAnsi="Comic Sans MS"/>
                <w:sz w:val="20"/>
                <w:szCs w:val="20"/>
              </w:rPr>
              <w:t>trip, tree, treat</w:t>
            </w:r>
          </w:p>
          <w:p w14:paraId="51A1AF5A" w14:textId="77777777" w:rsidR="008B4EA7" w:rsidRDefault="008B4EA7" w:rsidP="00472B02">
            <w:pPr>
              <w:spacing w:after="0"/>
              <w:rPr>
                <w:rFonts w:ascii="Comic Sans MS" w:hAnsi="Comic Sans MS"/>
                <w:sz w:val="20"/>
                <w:szCs w:val="20"/>
              </w:rPr>
            </w:pPr>
          </w:p>
          <w:p w14:paraId="612241DD" w14:textId="391C0806" w:rsidR="00472B02" w:rsidRPr="00AD3CC4" w:rsidRDefault="00472B02" w:rsidP="00A75FAA">
            <w:pPr>
              <w:spacing w:after="0"/>
              <w:rPr>
                <w:rFonts w:ascii="Comic Sans MS" w:hAnsi="Comic Sans MS"/>
                <w:sz w:val="20"/>
                <w:szCs w:val="20"/>
              </w:rPr>
            </w:pPr>
            <w:r>
              <w:rPr>
                <w:rFonts w:ascii="Comic Sans MS" w:hAnsi="Comic Sans MS"/>
                <w:sz w:val="20"/>
                <w:szCs w:val="20"/>
              </w:rPr>
              <w:t xml:space="preserve">Tricky words for the week – </w:t>
            </w:r>
            <w:r w:rsidR="00A75FAA">
              <w:rPr>
                <w:rFonts w:ascii="Comic Sans MS" w:hAnsi="Comic Sans MS"/>
                <w:sz w:val="20"/>
                <w:szCs w:val="20"/>
              </w:rPr>
              <w:t>there, what, when, out</w:t>
            </w:r>
          </w:p>
        </w:tc>
        <w:tc>
          <w:tcPr>
            <w:tcW w:w="2835" w:type="dxa"/>
            <w:tcBorders>
              <w:top w:val="single" w:sz="4" w:space="0" w:color="auto"/>
              <w:left w:val="single" w:sz="4" w:space="0" w:color="auto"/>
              <w:bottom w:val="single" w:sz="4" w:space="0" w:color="auto"/>
              <w:right w:val="single" w:sz="4" w:space="0" w:color="auto"/>
            </w:tcBorders>
          </w:tcPr>
          <w:p w14:paraId="22B305E7" w14:textId="14E7AF8A" w:rsidR="00472B02" w:rsidRDefault="00391C34" w:rsidP="00472B02">
            <w:pPr>
              <w:rPr>
                <w:rFonts w:ascii="Comic Sans MS" w:hAnsi="Comic Sans MS"/>
                <w:sz w:val="20"/>
                <w:szCs w:val="20"/>
              </w:rPr>
            </w:pPr>
            <w:proofErr w:type="spellStart"/>
            <w:r>
              <w:rPr>
                <w:rFonts w:ascii="Comic Sans MS" w:hAnsi="Comic Sans MS"/>
                <w:sz w:val="20"/>
                <w:szCs w:val="20"/>
              </w:rPr>
              <w:t>dr</w:t>
            </w:r>
            <w:proofErr w:type="spellEnd"/>
            <w:r w:rsidR="007A5CB9">
              <w:rPr>
                <w:rFonts w:ascii="Comic Sans MS" w:hAnsi="Comic Sans MS"/>
                <w:sz w:val="20"/>
                <w:szCs w:val="20"/>
              </w:rPr>
              <w:t xml:space="preserve"> – </w:t>
            </w:r>
            <w:r w:rsidR="00F012D2">
              <w:rPr>
                <w:rFonts w:ascii="Comic Sans MS" w:hAnsi="Comic Sans MS"/>
                <w:sz w:val="20"/>
                <w:szCs w:val="20"/>
              </w:rPr>
              <w:t xml:space="preserve">drop, drip, drift, </w:t>
            </w:r>
          </w:p>
          <w:p w14:paraId="5B7692C9" w14:textId="58453A15" w:rsidR="00472B02" w:rsidRPr="00AD3CC4" w:rsidRDefault="00472B02" w:rsidP="00472B02">
            <w:pPr>
              <w:spacing w:after="0"/>
              <w:rPr>
                <w:rFonts w:ascii="Comic Sans MS" w:hAnsi="Comic Sans MS"/>
                <w:sz w:val="20"/>
                <w:szCs w:val="20"/>
              </w:rPr>
            </w:pPr>
            <w:r>
              <w:rPr>
                <w:rFonts w:ascii="Comic Sans MS" w:hAnsi="Comic Sans MS"/>
                <w:sz w:val="20"/>
                <w:szCs w:val="20"/>
              </w:rPr>
              <w:t xml:space="preserve">Tricky words for the week – </w:t>
            </w:r>
            <w:r w:rsidR="00A75FAA">
              <w:rPr>
                <w:rFonts w:ascii="Comic Sans MS" w:hAnsi="Comic Sans MS"/>
                <w:sz w:val="20"/>
                <w:szCs w:val="20"/>
              </w:rPr>
              <w:t>there, what, when, out</w:t>
            </w:r>
          </w:p>
        </w:tc>
        <w:tc>
          <w:tcPr>
            <w:tcW w:w="2410" w:type="dxa"/>
            <w:tcBorders>
              <w:top w:val="single" w:sz="4" w:space="0" w:color="auto"/>
              <w:left w:val="single" w:sz="4" w:space="0" w:color="auto"/>
              <w:bottom w:val="single" w:sz="4" w:space="0" w:color="auto"/>
              <w:right w:val="single" w:sz="4" w:space="0" w:color="auto"/>
            </w:tcBorders>
          </w:tcPr>
          <w:p w14:paraId="210F4873" w14:textId="0DCAF302" w:rsidR="00472B02" w:rsidRDefault="00391C34" w:rsidP="00472B02">
            <w:pPr>
              <w:rPr>
                <w:rFonts w:ascii="Comic Sans MS" w:hAnsi="Comic Sans MS"/>
                <w:sz w:val="20"/>
                <w:szCs w:val="20"/>
              </w:rPr>
            </w:pPr>
            <w:r>
              <w:rPr>
                <w:rFonts w:ascii="Comic Sans MS" w:hAnsi="Comic Sans MS"/>
                <w:sz w:val="20"/>
                <w:szCs w:val="20"/>
              </w:rPr>
              <w:t xml:space="preserve"> gr</w:t>
            </w:r>
            <w:r w:rsidR="00472B02">
              <w:rPr>
                <w:rFonts w:ascii="Comic Sans MS" w:hAnsi="Comic Sans MS"/>
                <w:sz w:val="20"/>
                <w:szCs w:val="20"/>
              </w:rPr>
              <w:t xml:space="preserve"> </w:t>
            </w:r>
            <w:r w:rsidR="00536EB4">
              <w:rPr>
                <w:rFonts w:ascii="Comic Sans MS" w:hAnsi="Comic Sans MS"/>
                <w:sz w:val="20"/>
                <w:szCs w:val="20"/>
              </w:rPr>
              <w:t xml:space="preserve">– </w:t>
            </w:r>
            <w:r w:rsidR="005413AF">
              <w:rPr>
                <w:rFonts w:ascii="Comic Sans MS" w:hAnsi="Comic Sans MS"/>
                <w:sz w:val="20"/>
                <w:szCs w:val="20"/>
              </w:rPr>
              <w:t xml:space="preserve">green, grip, </w:t>
            </w:r>
            <w:proofErr w:type="spellStart"/>
            <w:r w:rsidR="005413AF">
              <w:rPr>
                <w:rFonts w:ascii="Comic Sans MS" w:hAnsi="Comic Sans MS"/>
                <w:sz w:val="20"/>
                <w:szCs w:val="20"/>
              </w:rPr>
              <w:t>grinch</w:t>
            </w:r>
            <w:proofErr w:type="spellEnd"/>
          </w:p>
          <w:p w14:paraId="24F4E725" w14:textId="0022F833" w:rsidR="00472B02" w:rsidRPr="00AD3CC4" w:rsidRDefault="00472B02" w:rsidP="00472B02">
            <w:pPr>
              <w:rPr>
                <w:rFonts w:ascii="Comic Sans MS" w:hAnsi="Comic Sans MS"/>
                <w:sz w:val="20"/>
                <w:szCs w:val="20"/>
              </w:rPr>
            </w:pPr>
            <w:r>
              <w:rPr>
                <w:rFonts w:ascii="Comic Sans MS" w:hAnsi="Comic Sans MS"/>
                <w:sz w:val="20"/>
                <w:szCs w:val="20"/>
              </w:rPr>
              <w:t xml:space="preserve">Tricky words for the week – </w:t>
            </w:r>
            <w:r w:rsidR="00A75FAA">
              <w:rPr>
                <w:rFonts w:ascii="Comic Sans MS" w:hAnsi="Comic Sans MS"/>
                <w:sz w:val="20"/>
                <w:szCs w:val="20"/>
              </w:rPr>
              <w:t>there, what, when, out</w:t>
            </w:r>
          </w:p>
        </w:tc>
        <w:tc>
          <w:tcPr>
            <w:tcW w:w="2648" w:type="dxa"/>
            <w:tcBorders>
              <w:top w:val="single" w:sz="4" w:space="0" w:color="auto"/>
              <w:left w:val="single" w:sz="4" w:space="0" w:color="auto"/>
              <w:bottom w:val="single" w:sz="4" w:space="0" w:color="auto"/>
              <w:right w:val="single" w:sz="4" w:space="0" w:color="auto"/>
            </w:tcBorders>
          </w:tcPr>
          <w:p w14:paraId="5FB67AF9" w14:textId="0B03806D" w:rsidR="00472B02" w:rsidRDefault="00472B02" w:rsidP="00472B02">
            <w:pPr>
              <w:rPr>
                <w:rFonts w:ascii="Comic Sans MS" w:hAnsi="Comic Sans MS"/>
                <w:sz w:val="20"/>
                <w:szCs w:val="20"/>
              </w:rPr>
            </w:pPr>
            <w:r>
              <w:rPr>
                <w:rFonts w:ascii="Comic Sans MS" w:hAnsi="Comic Sans MS"/>
                <w:sz w:val="20"/>
                <w:szCs w:val="20"/>
              </w:rPr>
              <w:t xml:space="preserve"> </w:t>
            </w:r>
            <w:proofErr w:type="spellStart"/>
            <w:r w:rsidR="00391C34">
              <w:rPr>
                <w:rFonts w:ascii="Comic Sans MS" w:hAnsi="Comic Sans MS"/>
                <w:sz w:val="20"/>
                <w:szCs w:val="20"/>
              </w:rPr>
              <w:t>cr</w:t>
            </w:r>
            <w:proofErr w:type="spellEnd"/>
            <w:r w:rsidR="005D78B3">
              <w:rPr>
                <w:rFonts w:ascii="Comic Sans MS" w:hAnsi="Comic Sans MS"/>
                <w:sz w:val="20"/>
                <w:szCs w:val="20"/>
              </w:rPr>
              <w:t xml:space="preserve"> – </w:t>
            </w:r>
            <w:r w:rsidR="00391C34">
              <w:rPr>
                <w:rFonts w:ascii="Comic Sans MS" w:hAnsi="Comic Sans MS"/>
                <w:sz w:val="20"/>
                <w:szCs w:val="20"/>
              </w:rPr>
              <w:t>crab, creep, crimson</w:t>
            </w:r>
          </w:p>
          <w:p w14:paraId="53E9D63F" w14:textId="6CA015EE" w:rsidR="00472B02" w:rsidRPr="00AD3CC4" w:rsidRDefault="00472B02" w:rsidP="00472B02">
            <w:pPr>
              <w:spacing w:after="0"/>
              <w:rPr>
                <w:rFonts w:ascii="Comic Sans MS" w:hAnsi="Comic Sans MS"/>
                <w:sz w:val="20"/>
                <w:szCs w:val="20"/>
              </w:rPr>
            </w:pPr>
            <w:r>
              <w:rPr>
                <w:rFonts w:ascii="Comic Sans MS" w:hAnsi="Comic Sans MS"/>
                <w:sz w:val="20"/>
                <w:szCs w:val="20"/>
              </w:rPr>
              <w:t xml:space="preserve">Tricky words for the week – </w:t>
            </w:r>
            <w:r w:rsidR="00A75FAA">
              <w:rPr>
                <w:rFonts w:ascii="Comic Sans MS" w:hAnsi="Comic Sans MS"/>
                <w:sz w:val="20"/>
                <w:szCs w:val="20"/>
              </w:rPr>
              <w:t>there, what, when, out</w:t>
            </w:r>
          </w:p>
        </w:tc>
        <w:tc>
          <w:tcPr>
            <w:tcW w:w="2576" w:type="dxa"/>
            <w:tcBorders>
              <w:top w:val="single" w:sz="4" w:space="0" w:color="auto"/>
              <w:left w:val="single" w:sz="4" w:space="0" w:color="auto"/>
              <w:bottom w:val="single" w:sz="4" w:space="0" w:color="auto"/>
              <w:right w:val="single" w:sz="4" w:space="0" w:color="auto"/>
            </w:tcBorders>
          </w:tcPr>
          <w:p w14:paraId="721C4A7F" w14:textId="7366EE20" w:rsidR="00472B02" w:rsidRPr="00AD3CC4" w:rsidRDefault="00472B02" w:rsidP="009C3CB7">
            <w:pPr>
              <w:rPr>
                <w:rFonts w:ascii="Comic Sans MS" w:hAnsi="Comic Sans MS"/>
                <w:sz w:val="20"/>
                <w:szCs w:val="20"/>
              </w:rPr>
            </w:pPr>
            <w:r>
              <w:rPr>
                <w:rFonts w:ascii="Comic Sans MS" w:hAnsi="Comic Sans MS"/>
                <w:sz w:val="20"/>
                <w:szCs w:val="20"/>
              </w:rPr>
              <w:t xml:space="preserve"> </w:t>
            </w:r>
            <w:r w:rsidR="000E6F3D">
              <w:rPr>
                <w:rFonts w:ascii="Comic Sans MS" w:hAnsi="Comic Sans MS"/>
                <w:sz w:val="20"/>
                <w:szCs w:val="20"/>
              </w:rPr>
              <w:t xml:space="preserve">Pick a selection of the consonant blends from the week to try writing a few words then a sentence. </w:t>
            </w:r>
          </w:p>
        </w:tc>
      </w:tr>
      <w:tr w:rsidR="007515E4" w14:paraId="0F09B55C" w14:textId="77777777" w:rsidTr="00564FC6">
        <w:trPr>
          <w:trHeight w:val="997"/>
        </w:trPr>
        <w:tc>
          <w:tcPr>
            <w:tcW w:w="2394" w:type="dxa"/>
            <w:tcBorders>
              <w:top w:val="single" w:sz="4" w:space="0" w:color="auto"/>
              <w:left w:val="single" w:sz="4" w:space="0" w:color="auto"/>
              <w:bottom w:val="single" w:sz="4" w:space="0" w:color="auto"/>
              <w:right w:val="single" w:sz="4" w:space="0" w:color="auto"/>
            </w:tcBorders>
          </w:tcPr>
          <w:p w14:paraId="53891FA7" w14:textId="60C5E58F" w:rsidR="007515E4" w:rsidRDefault="007515E4" w:rsidP="007515E4">
            <w:pPr>
              <w:spacing w:after="0" w:line="240" w:lineRule="auto"/>
              <w:rPr>
                <w:rFonts w:ascii="Comic Sans MS" w:hAnsi="Comic Sans MS" w:cs="Arial"/>
                <w:b/>
                <w:sz w:val="18"/>
                <w:szCs w:val="18"/>
              </w:rPr>
            </w:pPr>
            <w:r>
              <w:rPr>
                <w:rFonts w:ascii="Comic Sans MS" w:hAnsi="Comic Sans MS" w:cs="Arial"/>
                <w:b/>
                <w:sz w:val="18"/>
                <w:szCs w:val="18"/>
              </w:rPr>
              <w:t>Words to Read</w:t>
            </w:r>
          </w:p>
          <w:p w14:paraId="736A5BA5" w14:textId="4E9031AB" w:rsidR="007515E4" w:rsidRPr="00AD3CC4" w:rsidRDefault="007515E4" w:rsidP="007515E4">
            <w:pPr>
              <w:spacing w:after="0" w:line="240" w:lineRule="auto"/>
              <w:rPr>
                <w:rFonts w:ascii="Comic Sans MS" w:hAnsi="Comic Sans MS" w:cs="Arial"/>
                <w:sz w:val="18"/>
                <w:szCs w:val="18"/>
              </w:rPr>
            </w:pPr>
            <w:r>
              <w:rPr>
                <w:rFonts w:ascii="Comic Sans MS" w:hAnsi="Comic Sans MS" w:cs="Arial"/>
                <w:sz w:val="18"/>
                <w:szCs w:val="18"/>
              </w:rPr>
              <w:t>(Adult to write in book, child to read. Tick if correct)</w:t>
            </w:r>
          </w:p>
        </w:tc>
        <w:tc>
          <w:tcPr>
            <w:tcW w:w="2704" w:type="dxa"/>
            <w:tcBorders>
              <w:top w:val="single" w:sz="4" w:space="0" w:color="auto"/>
              <w:left w:val="single" w:sz="4" w:space="0" w:color="auto"/>
              <w:bottom w:val="single" w:sz="4" w:space="0" w:color="auto"/>
              <w:right w:val="single" w:sz="4" w:space="0" w:color="auto"/>
            </w:tcBorders>
          </w:tcPr>
          <w:p w14:paraId="2F9B588C" w14:textId="62CC029C" w:rsidR="008B4EA7" w:rsidRDefault="000950B9" w:rsidP="009337DC">
            <w:pPr>
              <w:spacing w:after="0"/>
              <w:rPr>
                <w:rFonts w:ascii="Comic Sans MS" w:hAnsi="Comic Sans MS"/>
                <w:sz w:val="20"/>
                <w:szCs w:val="20"/>
              </w:rPr>
            </w:pPr>
            <w:r>
              <w:rPr>
                <w:rFonts w:ascii="Comic Sans MS" w:hAnsi="Comic Sans MS"/>
                <w:sz w:val="20"/>
                <w:szCs w:val="20"/>
              </w:rPr>
              <w:t xml:space="preserve">Tree </w:t>
            </w:r>
          </w:p>
          <w:p w14:paraId="524ACFE3" w14:textId="20F96A75" w:rsidR="006C053F" w:rsidRPr="00AD3CC4" w:rsidRDefault="000950B9" w:rsidP="00FD7445">
            <w:pPr>
              <w:spacing w:after="0"/>
              <w:rPr>
                <w:rFonts w:ascii="Comic Sans MS" w:hAnsi="Comic Sans MS"/>
                <w:sz w:val="20"/>
                <w:szCs w:val="20"/>
              </w:rPr>
            </w:pPr>
            <w:r>
              <w:rPr>
                <w:rFonts w:ascii="Comic Sans MS" w:hAnsi="Comic Sans MS"/>
                <w:sz w:val="20"/>
                <w:szCs w:val="20"/>
              </w:rPr>
              <w:t xml:space="preserve">Trim </w:t>
            </w:r>
          </w:p>
        </w:tc>
        <w:tc>
          <w:tcPr>
            <w:tcW w:w="2835" w:type="dxa"/>
            <w:tcBorders>
              <w:top w:val="single" w:sz="4" w:space="0" w:color="auto"/>
              <w:left w:val="single" w:sz="4" w:space="0" w:color="auto"/>
              <w:bottom w:val="single" w:sz="4" w:space="0" w:color="auto"/>
              <w:right w:val="single" w:sz="4" w:space="0" w:color="auto"/>
            </w:tcBorders>
          </w:tcPr>
          <w:p w14:paraId="17EE93A1" w14:textId="0E1AB4B3" w:rsidR="007A5CB9" w:rsidRDefault="00F012D2" w:rsidP="007515E4">
            <w:pPr>
              <w:spacing w:after="0" w:line="240" w:lineRule="auto"/>
              <w:rPr>
                <w:rFonts w:ascii="Comic Sans MS" w:hAnsi="Comic Sans MS"/>
                <w:sz w:val="20"/>
                <w:szCs w:val="20"/>
              </w:rPr>
            </w:pPr>
            <w:r>
              <w:rPr>
                <w:rFonts w:ascii="Comic Sans MS" w:hAnsi="Comic Sans MS"/>
                <w:sz w:val="20"/>
                <w:szCs w:val="20"/>
              </w:rPr>
              <w:t xml:space="preserve">Drink </w:t>
            </w:r>
          </w:p>
          <w:p w14:paraId="0D52BAC0" w14:textId="728303B2" w:rsidR="00447B24" w:rsidRDefault="00F012D2" w:rsidP="007515E4">
            <w:pPr>
              <w:spacing w:after="0" w:line="240" w:lineRule="auto"/>
              <w:rPr>
                <w:rFonts w:ascii="Comic Sans MS" w:hAnsi="Comic Sans MS"/>
                <w:sz w:val="20"/>
                <w:szCs w:val="20"/>
              </w:rPr>
            </w:pPr>
            <w:r>
              <w:rPr>
                <w:rFonts w:ascii="Comic Sans MS" w:hAnsi="Comic Sans MS"/>
                <w:sz w:val="20"/>
                <w:szCs w:val="20"/>
              </w:rPr>
              <w:t xml:space="preserve">Drip </w:t>
            </w:r>
          </w:p>
          <w:p w14:paraId="1B16168D" w14:textId="5E90C9EE" w:rsidR="00626026" w:rsidRPr="00AD3CC4" w:rsidRDefault="00626026" w:rsidP="007515E4">
            <w:pPr>
              <w:spacing w:after="0" w:line="240" w:lineRule="auto"/>
              <w:rPr>
                <w:rFonts w:ascii="Comic Sans MS" w:hAnsi="Comic Sans MS"/>
                <w:sz w:val="20"/>
                <w:szCs w:val="20"/>
              </w:rPr>
            </w:pPr>
          </w:p>
        </w:tc>
        <w:tc>
          <w:tcPr>
            <w:tcW w:w="2410" w:type="dxa"/>
            <w:tcBorders>
              <w:top w:val="single" w:sz="4" w:space="0" w:color="auto"/>
              <w:left w:val="single" w:sz="4" w:space="0" w:color="auto"/>
              <w:bottom w:val="single" w:sz="4" w:space="0" w:color="auto"/>
              <w:right w:val="single" w:sz="4" w:space="0" w:color="auto"/>
            </w:tcBorders>
          </w:tcPr>
          <w:p w14:paraId="6E4B0BC4" w14:textId="476C3DF5" w:rsidR="00447B24" w:rsidRDefault="005413AF" w:rsidP="00536EB4">
            <w:pPr>
              <w:spacing w:after="0"/>
              <w:rPr>
                <w:rFonts w:ascii="Comic Sans MS" w:hAnsi="Comic Sans MS"/>
                <w:sz w:val="20"/>
                <w:szCs w:val="20"/>
              </w:rPr>
            </w:pPr>
            <w:r>
              <w:rPr>
                <w:rFonts w:ascii="Comic Sans MS" w:hAnsi="Comic Sans MS"/>
                <w:sz w:val="20"/>
                <w:szCs w:val="20"/>
              </w:rPr>
              <w:t xml:space="preserve">Gripe </w:t>
            </w:r>
          </w:p>
          <w:p w14:paraId="405286C9" w14:textId="422A8FD8" w:rsidR="00447B24" w:rsidRDefault="005413AF" w:rsidP="00536EB4">
            <w:pPr>
              <w:spacing w:after="0"/>
              <w:rPr>
                <w:rFonts w:ascii="Comic Sans MS" w:hAnsi="Comic Sans MS"/>
                <w:sz w:val="20"/>
                <w:szCs w:val="20"/>
              </w:rPr>
            </w:pPr>
            <w:r>
              <w:rPr>
                <w:rFonts w:ascii="Comic Sans MS" w:hAnsi="Comic Sans MS"/>
                <w:sz w:val="20"/>
                <w:szCs w:val="20"/>
              </w:rPr>
              <w:t xml:space="preserve">Grain </w:t>
            </w:r>
          </w:p>
          <w:p w14:paraId="396BE5F5" w14:textId="3C3C3F09" w:rsidR="00536EB4" w:rsidRPr="00AD3CC4" w:rsidRDefault="00536EB4" w:rsidP="00536EB4">
            <w:pPr>
              <w:spacing w:after="0"/>
              <w:rPr>
                <w:rFonts w:ascii="Comic Sans MS" w:hAnsi="Comic Sans MS"/>
                <w:sz w:val="20"/>
                <w:szCs w:val="20"/>
              </w:rPr>
            </w:pPr>
            <w:r>
              <w:rPr>
                <w:rFonts w:ascii="Comic Sans MS" w:hAnsi="Comic Sans MS"/>
                <w:sz w:val="20"/>
                <w:szCs w:val="20"/>
              </w:rPr>
              <w:t xml:space="preserve"> </w:t>
            </w:r>
          </w:p>
        </w:tc>
        <w:tc>
          <w:tcPr>
            <w:tcW w:w="2648" w:type="dxa"/>
            <w:tcBorders>
              <w:top w:val="single" w:sz="4" w:space="0" w:color="auto"/>
              <w:left w:val="single" w:sz="4" w:space="0" w:color="auto"/>
              <w:bottom w:val="single" w:sz="4" w:space="0" w:color="auto"/>
              <w:right w:val="single" w:sz="4" w:space="0" w:color="auto"/>
            </w:tcBorders>
          </w:tcPr>
          <w:p w14:paraId="7B219D92" w14:textId="53A6DABB" w:rsidR="00263BE0" w:rsidRDefault="00263BE0" w:rsidP="007515E4">
            <w:pPr>
              <w:spacing w:after="0" w:line="240" w:lineRule="auto"/>
              <w:rPr>
                <w:rFonts w:ascii="Comic Sans MS" w:hAnsi="Comic Sans MS"/>
                <w:sz w:val="20"/>
                <w:szCs w:val="20"/>
              </w:rPr>
            </w:pPr>
            <w:r>
              <w:rPr>
                <w:rFonts w:ascii="Comic Sans MS" w:hAnsi="Comic Sans MS"/>
                <w:sz w:val="20"/>
                <w:szCs w:val="20"/>
              </w:rPr>
              <w:t>Cricket</w:t>
            </w:r>
          </w:p>
          <w:p w14:paraId="7B61AD76" w14:textId="2356703A" w:rsidR="005D196C" w:rsidRPr="00AD3CC4" w:rsidRDefault="00391C34" w:rsidP="007515E4">
            <w:pPr>
              <w:spacing w:after="0" w:line="240" w:lineRule="auto"/>
              <w:rPr>
                <w:rFonts w:ascii="Comic Sans MS" w:hAnsi="Comic Sans MS"/>
                <w:sz w:val="20"/>
                <w:szCs w:val="20"/>
              </w:rPr>
            </w:pPr>
            <w:r>
              <w:rPr>
                <w:rFonts w:ascii="Comic Sans MS" w:hAnsi="Comic Sans MS"/>
                <w:sz w:val="20"/>
                <w:szCs w:val="20"/>
              </w:rPr>
              <w:t xml:space="preserve">Cream </w:t>
            </w:r>
            <w:r w:rsidR="00307E94">
              <w:rPr>
                <w:rFonts w:ascii="Comic Sans MS" w:hAnsi="Comic Sans MS"/>
                <w:sz w:val="20"/>
                <w:szCs w:val="20"/>
              </w:rPr>
              <w:t xml:space="preserve"> </w:t>
            </w:r>
            <w:r w:rsidR="005D78B3">
              <w:rPr>
                <w:rFonts w:ascii="Comic Sans MS" w:hAnsi="Comic Sans MS"/>
                <w:sz w:val="20"/>
                <w:szCs w:val="20"/>
              </w:rPr>
              <w:t xml:space="preserve"> </w:t>
            </w:r>
            <w:r w:rsidR="005D196C">
              <w:rPr>
                <w:rFonts w:ascii="Comic Sans MS" w:hAnsi="Comic Sans MS"/>
                <w:sz w:val="20"/>
                <w:szCs w:val="20"/>
              </w:rPr>
              <w:t xml:space="preserve"> </w:t>
            </w:r>
          </w:p>
        </w:tc>
        <w:tc>
          <w:tcPr>
            <w:tcW w:w="2576" w:type="dxa"/>
            <w:tcBorders>
              <w:top w:val="single" w:sz="4" w:space="0" w:color="auto"/>
              <w:left w:val="single" w:sz="4" w:space="0" w:color="auto"/>
              <w:bottom w:val="single" w:sz="4" w:space="0" w:color="auto"/>
              <w:right w:val="single" w:sz="4" w:space="0" w:color="auto"/>
            </w:tcBorders>
          </w:tcPr>
          <w:p w14:paraId="6D487051" w14:textId="6D570C16" w:rsidR="005D196C" w:rsidRPr="00AD3CC4" w:rsidRDefault="005D196C" w:rsidP="007515E4">
            <w:pPr>
              <w:spacing w:after="0" w:line="240" w:lineRule="auto"/>
              <w:rPr>
                <w:rFonts w:ascii="Comic Sans MS" w:hAnsi="Comic Sans MS"/>
                <w:sz w:val="20"/>
                <w:szCs w:val="20"/>
              </w:rPr>
            </w:pPr>
            <w:r>
              <w:rPr>
                <w:rFonts w:ascii="Comic Sans MS" w:hAnsi="Comic Sans MS"/>
                <w:sz w:val="20"/>
                <w:szCs w:val="20"/>
              </w:rPr>
              <w:t xml:space="preserve"> </w:t>
            </w:r>
            <w:r w:rsidR="008A486B">
              <w:rPr>
                <w:rFonts w:ascii="Comic Sans MS" w:hAnsi="Comic Sans MS"/>
                <w:sz w:val="20"/>
                <w:szCs w:val="20"/>
              </w:rPr>
              <w:t>Free choice</w:t>
            </w:r>
          </w:p>
        </w:tc>
      </w:tr>
      <w:tr w:rsidR="00490AFF" w14:paraId="0268B22F" w14:textId="77777777" w:rsidTr="00564FC6">
        <w:trPr>
          <w:trHeight w:val="997"/>
        </w:trPr>
        <w:tc>
          <w:tcPr>
            <w:tcW w:w="2394" w:type="dxa"/>
            <w:tcBorders>
              <w:top w:val="single" w:sz="4" w:space="0" w:color="auto"/>
              <w:left w:val="single" w:sz="4" w:space="0" w:color="auto"/>
              <w:bottom w:val="single" w:sz="4" w:space="0" w:color="auto"/>
              <w:right w:val="single" w:sz="4" w:space="0" w:color="auto"/>
            </w:tcBorders>
          </w:tcPr>
          <w:p w14:paraId="27A88E97" w14:textId="3FF85FB8" w:rsidR="00490AFF" w:rsidRDefault="00490AFF" w:rsidP="00490AFF">
            <w:pPr>
              <w:spacing w:after="0"/>
              <w:rPr>
                <w:rFonts w:ascii="Comic Sans MS" w:hAnsi="Comic Sans MS" w:cs="Arial"/>
                <w:b/>
                <w:sz w:val="18"/>
                <w:szCs w:val="18"/>
              </w:rPr>
            </w:pPr>
            <w:r>
              <w:rPr>
                <w:rFonts w:ascii="Comic Sans MS" w:hAnsi="Comic Sans MS" w:cs="Arial"/>
                <w:b/>
                <w:sz w:val="18"/>
                <w:szCs w:val="18"/>
              </w:rPr>
              <w:t>Words to Write</w:t>
            </w:r>
          </w:p>
          <w:p w14:paraId="0872FCFE" w14:textId="77777777" w:rsidR="00490AFF" w:rsidRDefault="00490AFF" w:rsidP="00490AFF">
            <w:pPr>
              <w:spacing w:after="0"/>
              <w:rPr>
                <w:rFonts w:ascii="Comic Sans MS" w:hAnsi="Comic Sans MS" w:cs="Arial"/>
                <w:sz w:val="18"/>
                <w:szCs w:val="18"/>
              </w:rPr>
            </w:pPr>
            <w:r>
              <w:rPr>
                <w:rFonts w:ascii="Comic Sans MS" w:hAnsi="Comic Sans MS" w:cs="Arial"/>
                <w:sz w:val="18"/>
                <w:szCs w:val="18"/>
              </w:rPr>
              <w:t>(Child to write in book)</w:t>
            </w:r>
          </w:p>
          <w:p w14:paraId="10C52F23" w14:textId="77777777" w:rsidR="00490AFF" w:rsidRDefault="00490AFF" w:rsidP="007515E4">
            <w:pPr>
              <w:spacing w:after="0" w:line="240" w:lineRule="auto"/>
              <w:rPr>
                <w:rFonts w:ascii="Comic Sans MS" w:hAnsi="Comic Sans MS" w:cs="Arial"/>
                <w:b/>
                <w:sz w:val="18"/>
                <w:szCs w:val="18"/>
              </w:rPr>
            </w:pPr>
          </w:p>
        </w:tc>
        <w:tc>
          <w:tcPr>
            <w:tcW w:w="2704" w:type="dxa"/>
            <w:tcBorders>
              <w:top w:val="single" w:sz="4" w:space="0" w:color="auto"/>
              <w:left w:val="single" w:sz="4" w:space="0" w:color="auto"/>
              <w:bottom w:val="single" w:sz="4" w:space="0" w:color="auto"/>
              <w:right w:val="single" w:sz="4" w:space="0" w:color="auto"/>
            </w:tcBorders>
          </w:tcPr>
          <w:p w14:paraId="0E8F2A43" w14:textId="10B426B4" w:rsidR="009337DC" w:rsidRDefault="000950B9" w:rsidP="009337DC">
            <w:pPr>
              <w:spacing w:after="0" w:line="240" w:lineRule="auto"/>
              <w:rPr>
                <w:rFonts w:ascii="Comic Sans MS" w:hAnsi="Comic Sans MS"/>
                <w:sz w:val="20"/>
                <w:szCs w:val="20"/>
              </w:rPr>
            </w:pPr>
            <w:r>
              <w:rPr>
                <w:rFonts w:ascii="Comic Sans MS" w:hAnsi="Comic Sans MS"/>
                <w:sz w:val="20"/>
                <w:szCs w:val="20"/>
              </w:rPr>
              <w:t xml:space="preserve">Trip </w:t>
            </w:r>
          </w:p>
          <w:p w14:paraId="1F130C30" w14:textId="598A7CEC" w:rsidR="00447B24" w:rsidRDefault="000950B9" w:rsidP="009337DC">
            <w:pPr>
              <w:spacing w:after="0" w:line="240" w:lineRule="auto"/>
              <w:rPr>
                <w:rFonts w:ascii="Comic Sans MS" w:hAnsi="Comic Sans MS"/>
                <w:sz w:val="20"/>
                <w:szCs w:val="20"/>
              </w:rPr>
            </w:pPr>
            <w:r>
              <w:rPr>
                <w:rFonts w:ascii="Comic Sans MS" w:hAnsi="Comic Sans MS"/>
                <w:sz w:val="20"/>
                <w:szCs w:val="20"/>
              </w:rPr>
              <w:t xml:space="preserve">Trap </w:t>
            </w:r>
          </w:p>
          <w:p w14:paraId="77AE0B2F" w14:textId="77777777" w:rsidR="00490AFF" w:rsidRDefault="00490AFF" w:rsidP="009337DC">
            <w:pPr>
              <w:spacing w:after="0"/>
              <w:rPr>
                <w:rFonts w:ascii="Comic Sans MS" w:hAnsi="Comic Sans MS"/>
                <w:sz w:val="20"/>
                <w:szCs w:val="20"/>
              </w:rPr>
            </w:pPr>
          </w:p>
        </w:tc>
        <w:tc>
          <w:tcPr>
            <w:tcW w:w="2835" w:type="dxa"/>
            <w:tcBorders>
              <w:top w:val="single" w:sz="4" w:space="0" w:color="auto"/>
              <w:left w:val="single" w:sz="4" w:space="0" w:color="auto"/>
              <w:bottom w:val="single" w:sz="4" w:space="0" w:color="auto"/>
              <w:right w:val="single" w:sz="4" w:space="0" w:color="auto"/>
            </w:tcBorders>
          </w:tcPr>
          <w:p w14:paraId="7FB3562B" w14:textId="7B5198F2" w:rsidR="00447B24" w:rsidRDefault="00F012D2" w:rsidP="00490AFF">
            <w:pPr>
              <w:spacing w:after="0" w:line="240" w:lineRule="auto"/>
              <w:rPr>
                <w:rFonts w:ascii="Comic Sans MS" w:hAnsi="Comic Sans MS"/>
                <w:sz w:val="20"/>
                <w:szCs w:val="20"/>
              </w:rPr>
            </w:pPr>
            <w:r>
              <w:rPr>
                <w:rFonts w:ascii="Comic Sans MS" w:hAnsi="Comic Sans MS"/>
                <w:sz w:val="20"/>
                <w:szCs w:val="20"/>
              </w:rPr>
              <w:t xml:space="preserve">Drench </w:t>
            </w:r>
          </w:p>
          <w:p w14:paraId="6AEFF020" w14:textId="3822C568" w:rsidR="00472B02" w:rsidRDefault="00F012D2" w:rsidP="00490AFF">
            <w:pPr>
              <w:spacing w:after="0" w:line="240" w:lineRule="auto"/>
              <w:rPr>
                <w:rFonts w:ascii="Comic Sans MS" w:hAnsi="Comic Sans MS"/>
                <w:sz w:val="20"/>
                <w:szCs w:val="20"/>
              </w:rPr>
            </w:pPr>
            <w:r>
              <w:rPr>
                <w:rFonts w:ascii="Comic Sans MS" w:hAnsi="Comic Sans MS"/>
                <w:sz w:val="20"/>
                <w:szCs w:val="20"/>
              </w:rPr>
              <w:t xml:space="preserve">Drift </w:t>
            </w:r>
            <w:r w:rsidR="00FB42B6">
              <w:rPr>
                <w:rFonts w:ascii="Comic Sans MS" w:hAnsi="Comic Sans MS"/>
                <w:sz w:val="20"/>
                <w:szCs w:val="20"/>
              </w:rPr>
              <w:t xml:space="preserve"> </w:t>
            </w:r>
          </w:p>
        </w:tc>
        <w:tc>
          <w:tcPr>
            <w:tcW w:w="2410" w:type="dxa"/>
            <w:tcBorders>
              <w:top w:val="single" w:sz="4" w:space="0" w:color="auto"/>
              <w:left w:val="single" w:sz="4" w:space="0" w:color="auto"/>
              <w:bottom w:val="single" w:sz="4" w:space="0" w:color="auto"/>
              <w:right w:val="single" w:sz="4" w:space="0" w:color="auto"/>
            </w:tcBorders>
          </w:tcPr>
          <w:p w14:paraId="38A39B96" w14:textId="145898CA" w:rsidR="00536EB4" w:rsidRDefault="005413AF" w:rsidP="00537C35">
            <w:pPr>
              <w:spacing w:after="0" w:line="240" w:lineRule="auto"/>
              <w:rPr>
                <w:rFonts w:ascii="Comic Sans MS" w:hAnsi="Comic Sans MS"/>
                <w:sz w:val="20"/>
                <w:szCs w:val="20"/>
              </w:rPr>
            </w:pPr>
            <w:r>
              <w:rPr>
                <w:rFonts w:ascii="Comic Sans MS" w:hAnsi="Comic Sans MS"/>
                <w:sz w:val="20"/>
                <w:szCs w:val="20"/>
              </w:rPr>
              <w:t xml:space="preserve">Grin </w:t>
            </w:r>
          </w:p>
          <w:p w14:paraId="1E6D0C8E" w14:textId="47E9097C" w:rsidR="00447B24" w:rsidRDefault="005413AF" w:rsidP="00537C35">
            <w:pPr>
              <w:spacing w:after="0" w:line="240" w:lineRule="auto"/>
              <w:rPr>
                <w:rFonts w:ascii="Comic Sans MS" w:hAnsi="Comic Sans MS"/>
                <w:sz w:val="20"/>
                <w:szCs w:val="20"/>
              </w:rPr>
            </w:pPr>
            <w:r>
              <w:rPr>
                <w:rFonts w:ascii="Comic Sans MS" w:hAnsi="Comic Sans MS"/>
                <w:sz w:val="20"/>
                <w:szCs w:val="20"/>
              </w:rPr>
              <w:t xml:space="preserve">Green </w:t>
            </w:r>
          </w:p>
          <w:p w14:paraId="11DBE4C1" w14:textId="77777777" w:rsidR="00490AFF" w:rsidRDefault="00490AFF" w:rsidP="00537C35">
            <w:pPr>
              <w:spacing w:after="0"/>
              <w:rPr>
                <w:rFonts w:ascii="Comic Sans MS" w:hAnsi="Comic Sans MS"/>
                <w:sz w:val="20"/>
                <w:szCs w:val="20"/>
              </w:rPr>
            </w:pPr>
          </w:p>
        </w:tc>
        <w:tc>
          <w:tcPr>
            <w:tcW w:w="2648" w:type="dxa"/>
            <w:tcBorders>
              <w:top w:val="single" w:sz="4" w:space="0" w:color="auto"/>
              <w:left w:val="single" w:sz="4" w:space="0" w:color="auto"/>
              <w:bottom w:val="single" w:sz="4" w:space="0" w:color="auto"/>
              <w:right w:val="single" w:sz="4" w:space="0" w:color="auto"/>
            </w:tcBorders>
          </w:tcPr>
          <w:p w14:paraId="69FF900D" w14:textId="3DA8C9E9" w:rsidR="00263BE0" w:rsidRDefault="00263BE0" w:rsidP="00490AFF">
            <w:pPr>
              <w:spacing w:after="0" w:line="240" w:lineRule="auto"/>
              <w:rPr>
                <w:rFonts w:ascii="Comic Sans MS" w:hAnsi="Comic Sans MS"/>
                <w:sz w:val="20"/>
                <w:szCs w:val="20"/>
              </w:rPr>
            </w:pPr>
            <w:r>
              <w:rPr>
                <w:rFonts w:ascii="Comic Sans MS" w:hAnsi="Comic Sans MS"/>
                <w:sz w:val="20"/>
                <w:szCs w:val="20"/>
              </w:rPr>
              <w:t>Crab</w:t>
            </w:r>
          </w:p>
          <w:p w14:paraId="2DD564D7" w14:textId="4C5C3EC5" w:rsidR="00263BE0" w:rsidRDefault="00263BE0" w:rsidP="00490AFF">
            <w:pPr>
              <w:spacing w:after="0" w:line="240" w:lineRule="auto"/>
              <w:rPr>
                <w:rFonts w:ascii="Comic Sans MS" w:hAnsi="Comic Sans MS"/>
                <w:sz w:val="20"/>
                <w:szCs w:val="20"/>
              </w:rPr>
            </w:pPr>
            <w:r>
              <w:rPr>
                <w:rFonts w:ascii="Comic Sans MS" w:hAnsi="Comic Sans MS"/>
                <w:sz w:val="20"/>
                <w:szCs w:val="20"/>
              </w:rPr>
              <w:t xml:space="preserve">Creep </w:t>
            </w:r>
          </w:p>
          <w:p w14:paraId="3BE36D98" w14:textId="67066370" w:rsidR="005D196C" w:rsidRDefault="00263BE0" w:rsidP="00490AFF">
            <w:pPr>
              <w:spacing w:after="0" w:line="240" w:lineRule="auto"/>
              <w:rPr>
                <w:rFonts w:ascii="Comic Sans MS" w:hAnsi="Comic Sans MS"/>
                <w:sz w:val="20"/>
                <w:szCs w:val="20"/>
              </w:rPr>
            </w:pPr>
            <w:r>
              <w:rPr>
                <w:rFonts w:ascii="Comic Sans MS" w:hAnsi="Comic Sans MS"/>
                <w:sz w:val="20"/>
                <w:szCs w:val="20"/>
              </w:rPr>
              <w:t xml:space="preserve"> </w:t>
            </w:r>
            <w:r w:rsidR="00307E94">
              <w:rPr>
                <w:rFonts w:ascii="Comic Sans MS" w:hAnsi="Comic Sans MS"/>
                <w:sz w:val="20"/>
                <w:szCs w:val="20"/>
              </w:rPr>
              <w:t xml:space="preserve"> </w:t>
            </w:r>
            <w:r w:rsidR="005D196C">
              <w:rPr>
                <w:rFonts w:ascii="Comic Sans MS" w:hAnsi="Comic Sans MS"/>
                <w:sz w:val="20"/>
                <w:szCs w:val="20"/>
              </w:rPr>
              <w:t xml:space="preserve"> </w:t>
            </w:r>
          </w:p>
        </w:tc>
        <w:tc>
          <w:tcPr>
            <w:tcW w:w="2576" w:type="dxa"/>
            <w:tcBorders>
              <w:top w:val="single" w:sz="4" w:space="0" w:color="auto"/>
              <w:left w:val="single" w:sz="4" w:space="0" w:color="auto"/>
              <w:bottom w:val="single" w:sz="4" w:space="0" w:color="auto"/>
              <w:right w:val="single" w:sz="4" w:space="0" w:color="auto"/>
            </w:tcBorders>
          </w:tcPr>
          <w:p w14:paraId="1EF043E0" w14:textId="3F779739" w:rsidR="005D196C" w:rsidRDefault="005D196C" w:rsidP="00490AFF">
            <w:pPr>
              <w:spacing w:after="0" w:line="240" w:lineRule="auto"/>
              <w:rPr>
                <w:rFonts w:ascii="Comic Sans MS" w:hAnsi="Comic Sans MS"/>
                <w:sz w:val="20"/>
                <w:szCs w:val="20"/>
              </w:rPr>
            </w:pPr>
            <w:r>
              <w:rPr>
                <w:rFonts w:ascii="Comic Sans MS" w:hAnsi="Comic Sans MS"/>
                <w:sz w:val="20"/>
                <w:szCs w:val="20"/>
              </w:rPr>
              <w:t xml:space="preserve"> </w:t>
            </w:r>
            <w:r w:rsidR="008A486B">
              <w:rPr>
                <w:rFonts w:ascii="Comic Sans MS" w:hAnsi="Comic Sans MS"/>
                <w:sz w:val="20"/>
                <w:szCs w:val="20"/>
              </w:rPr>
              <w:t>Free choice</w:t>
            </w:r>
          </w:p>
        </w:tc>
      </w:tr>
      <w:tr w:rsidR="00490AFF" w14:paraId="6061BCD2" w14:textId="77777777" w:rsidTr="00564FC6">
        <w:trPr>
          <w:trHeight w:val="544"/>
        </w:trPr>
        <w:tc>
          <w:tcPr>
            <w:tcW w:w="2394" w:type="dxa"/>
            <w:tcBorders>
              <w:top w:val="single" w:sz="4" w:space="0" w:color="auto"/>
              <w:left w:val="single" w:sz="4" w:space="0" w:color="auto"/>
              <w:bottom w:val="single" w:sz="4" w:space="0" w:color="auto"/>
              <w:right w:val="single" w:sz="4" w:space="0" w:color="auto"/>
            </w:tcBorders>
          </w:tcPr>
          <w:p w14:paraId="664656D1" w14:textId="0C4624CF" w:rsidR="00490AFF" w:rsidRDefault="00490AFF" w:rsidP="00490AFF">
            <w:pPr>
              <w:rPr>
                <w:rFonts w:ascii="Comic Sans MS" w:hAnsi="Comic Sans MS" w:cs="Arial"/>
                <w:b/>
                <w:sz w:val="18"/>
                <w:szCs w:val="18"/>
              </w:rPr>
            </w:pPr>
            <w:r>
              <w:rPr>
                <w:rFonts w:ascii="Comic Sans MS" w:hAnsi="Comic Sans MS" w:cs="Arial"/>
                <w:b/>
                <w:sz w:val="18"/>
                <w:szCs w:val="18"/>
              </w:rPr>
              <w:t xml:space="preserve">Write a caption  </w:t>
            </w:r>
          </w:p>
          <w:p w14:paraId="2A1E0C7D" w14:textId="337D724F" w:rsidR="00490AFF" w:rsidRPr="007515E4" w:rsidRDefault="00490AFF" w:rsidP="00490AFF">
            <w:pPr>
              <w:spacing w:after="0"/>
              <w:rPr>
                <w:rFonts w:ascii="Comic Sans MS" w:hAnsi="Comic Sans MS" w:cs="Arial"/>
                <w:sz w:val="18"/>
                <w:szCs w:val="18"/>
              </w:rPr>
            </w:pPr>
            <w:r>
              <w:rPr>
                <w:rFonts w:ascii="Comic Sans MS" w:hAnsi="Comic Sans MS" w:cs="Arial"/>
                <w:sz w:val="18"/>
                <w:szCs w:val="18"/>
              </w:rPr>
              <w:t>(Child to write in book. Caption 1 for all and if keen to carry on, try caption 2)</w:t>
            </w:r>
          </w:p>
        </w:tc>
        <w:tc>
          <w:tcPr>
            <w:tcW w:w="2704" w:type="dxa"/>
            <w:tcBorders>
              <w:top w:val="single" w:sz="4" w:space="0" w:color="auto"/>
              <w:left w:val="single" w:sz="4" w:space="0" w:color="auto"/>
              <w:bottom w:val="single" w:sz="4" w:space="0" w:color="auto"/>
              <w:right w:val="single" w:sz="4" w:space="0" w:color="auto"/>
            </w:tcBorders>
          </w:tcPr>
          <w:p w14:paraId="6E970721" w14:textId="2FE0F751" w:rsidR="00490AFF" w:rsidRPr="00DB4B98" w:rsidRDefault="00490AFF" w:rsidP="00490AFF">
            <w:pPr>
              <w:rPr>
                <w:rFonts w:ascii="Comic Sans MS" w:hAnsi="Comic Sans MS"/>
                <w:sz w:val="20"/>
                <w:szCs w:val="20"/>
              </w:rPr>
            </w:pPr>
            <w:r w:rsidRPr="00DB4B98">
              <w:rPr>
                <w:rFonts w:ascii="Comic Sans MS" w:hAnsi="Comic Sans MS"/>
                <w:sz w:val="20"/>
                <w:szCs w:val="20"/>
              </w:rPr>
              <w:t>1.</w:t>
            </w:r>
            <w:r>
              <w:rPr>
                <w:rFonts w:ascii="Comic Sans MS" w:hAnsi="Comic Sans MS"/>
                <w:sz w:val="20"/>
                <w:szCs w:val="20"/>
              </w:rPr>
              <w:t xml:space="preserve"> </w:t>
            </w:r>
            <w:r w:rsidR="000950B9">
              <w:rPr>
                <w:rFonts w:ascii="Comic Sans MS" w:hAnsi="Comic Sans MS"/>
                <w:sz w:val="20"/>
                <w:szCs w:val="20"/>
              </w:rPr>
              <w:t>A big green tree</w:t>
            </w:r>
          </w:p>
          <w:p w14:paraId="5DD1D66C" w14:textId="0348E54B" w:rsidR="00490AFF" w:rsidRPr="00AD3CC4" w:rsidRDefault="00490AFF" w:rsidP="00D05CA5">
            <w:pPr>
              <w:spacing w:after="0"/>
              <w:rPr>
                <w:rFonts w:ascii="Comic Sans MS" w:hAnsi="Comic Sans MS"/>
                <w:sz w:val="20"/>
                <w:szCs w:val="20"/>
              </w:rPr>
            </w:pPr>
            <w:r w:rsidRPr="00DB4B98">
              <w:rPr>
                <w:rFonts w:ascii="Comic Sans MS" w:hAnsi="Comic Sans MS"/>
                <w:sz w:val="20"/>
                <w:szCs w:val="20"/>
              </w:rPr>
              <w:t>2.</w:t>
            </w:r>
            <w:r>
              <w:rPr>
                <w:rFonts w:ascii="Comic Sans MS" w:hAnsi="Comic Sans MS"/>
                <w:sz w:val="20"/>
                <w:szCs w:val="20"/>
              </w:rPr>
              <w:t xml:space="preserve"> </w:t>
            </w:r>
            <w:r w:rsidR="00D05CA5">
              <w:rPr>
                <w:rFonts w:ascii="Comic Sans MS" w:hAnsi="Comic Sans MS"/>
                <w:sz w:val="20"/>
                <w:szCs w:val="20"/>
              </w:rPr>
              <w:t>The goat trip traps</w:t>
            </w:r>
          </w:p>
        </w:tc>
        <w:tc>
          <w:tcPr>
            <w:tcW w:w="2835" w:type="dxa"/>
            <w:tcBorders>
              <w:top w:val="single" w:sz="4" w:space="0" w:color="auto"/>
              <w:left w:val="single" w:sz="4" w:space="0" w:color="auto"/>
              <w:bottom w:val="single" w:sz="4" w:space="0" w:color="auto"/>
              <w:right w:val="single" w:sz="4" w:space="0" w:color="auto"/>
            </w:tcBorders>
          </w:tcPr>
          <w:p w14:paraId="26C9239F" w14:textId="7A82EAC5" w:rsidR="00490AFF" w:rsidRDefault="00490AFF" w:rsidP="00490AFF">
            <w:pPr>
              <w:rPr>
                <w:rFonts w:ascii="Comic Sans MS" w:hAnsi="Comic Sans MS"/>
                <w:sz w:val="20"/>
                <w:szCs w:val="20"/>
              </w:rPr>
            </w:pPr>
            <w:r w:rsidRPr="0074181C">
              <w:rPr>
                <w:rFonts w:ascii="Comic Sans MS" w:hAnsi="Comic Sans MS"/>
                <w:sz w:val="20"/>
                <w:szCs w:val="20"/>
              </w:rPr>
              <w:t>1.</w:t>
            </w:r>
            <w:r>
              <w:rPr>
                <w:rFonts w:ascii="Comic Sans MS" w:hAnsi="Comic Sans MS"/>
                <w:sz w:val="20"/>
                <w:szCs w:val="20"/>
              </w:rPr>
              <w:t xml:space="preserve"> </w:t>
            </w:r>
            <w:r w:rsidR="00F012D2">
              <w:rPr>
                <w:rFonts w:ascii="Comic Sans MS" w:hAnsi="Comic Sans MS"/>
                <w:sz w:val="20"/>
                <w:szCs w:val="20"/>
              </w:rPr>
              <w:t>Can I have a drink?</w:t>
            </w:r>
          </w:p>
          <w:p w14:paraId="561BE438" w14:textId="60808187" w:rsidR="00490AFF" w:rsidRPr="00AD3CC4" w:rsidRDefault="00490AFF" w:rsidP="0013008C">
            <w:pPr>
              <w:spacing w:after="0"/>
              <w:rPr>
                <w:rFonts w:ascii="Comic Sans MS" w:hAnsi="Comic Sans MS"/>
                <w:sz w:val="20"/>
                <w:szCs w:val="20"/>
              </w:rPr>
            </w:pPr>
            <w:r w:rsidRPr="0074181C">
              <w:rPr>
                <w:rFonts w:ascii="Comic Sans MS" w:hAnsi="Comic Sans MS"/>
                <w:sz w:val="20"/>
                <w:szCs w:val="20"/>
              </w:rPr>
              <w:t>2.</w:t>
            </w:r>
            <w:r>
              <w:rPr>
                <w:rFonts w:ascii="Comic Sans MS" w:hAnsi="Comic Sans MS"/>
                <w:sz w:val="20"/>
                <w:szCs w:val="20"/>
              </w:rPr>
              <w:t xml:space="preserve"> </w:t>
            </w:r>
            <w:r w:rsidR="0013008C">
              <w:rPr>
                <w:rFonts w:ascii="Comic Sans MS" w:hAnsi="Comic Sans MS"/>
                <w:sz w:val="20"/>
                <w:szCs w:val="20"/>
              </w:rPr>
              <w:t>A little drop of rain</w:t>
            </w:r>
          </w:p>
        </w:tc>
        <w:tc>
          <w:tcPr>
            <w:tcW w:w="2410" w:type="dxa"/>
            <w:tcBorders>
              <w:top w:val="single" w:sz="4" w:space="0" w:color="auto"/>
              <w:left w:val="single" w:sz="4" w:space="0" w:color="auto"/>
              <w:bottom w:val="single" w:sz="4" w:space="0" w:color="auto"/>
              <w:right w:val="single" w:sz="4" w:space="0" w:color="auto"/>
            </w:tcBorders>
          </w:tcPr>
          <w:p w14:paraId="752B04AE" w14:textId="5606FA1B" w:rsidR="00490AFF" w:rsidRDefault="00490AFF" w:rsidP="00490AFF">
            <w:pPr>
              <w:spacing w:after="0"/>
              <w:rPr>
                <w:rFonts w:ascii="Comic Sans MS" w:hAnsi="Comic Sans MS"/>
                <w:sz w:val="20"/>
                <w:szCs w:val="20"/>
              </w:rPr>
            </w:pPr>
            <w:r>
              <w:rPr>
                <w:rFonts w:ascii="Comic Sans MS" w:hAnsi="Comic Sans MS"/>
                <w:sz w:val="20"/>
                <w:szCs w:val="20"/>
              </w:rPr>
              <w:t xml:space="preserve">1. </w:t>
            </w:r>
            <w:r w:rsidR="005413AF">
              <w:rPr>
                <w:rFonts w:ascii="Comic Sans MS" w:hAnsi="Comic Sans MS"/>
                <w:sz w:val="20"/>
                <w:szCs w:val="20"/>
              </w:rPr>
              <w:t xml:space="preserve">Corn is a grain </w:t>
            </w:r>
          </w:p>
          <w:p w14:paraId="0E5F7E33" w14:textId="77777777" w:rsidR="00490AFF" w:rsidRDefault="00490AFF" w:rsidP="00490AFF">
            <w:pPr>
              <w:spacing w:after="0"/>
              <w:rPr>
                <w:rFonts w:ascii="Comic Sans MS" w:hAnsi="Comic Sans MS"/>
                <w:sz w:val="20"/>
                <w:szCs w:val="20"/>
              </w:rPr>
            </w:pPr>
          </w:p>
          <w:p w14:paraId="070F2345" w14:textId="2A9DE99E" w:rsidR="00490AFF" w:rsidRPr="00AD3CC4" w:rsidRDefault="00490AFF" w:rsidP="005413AF">
            <w:pPr>
              <w:spacing w:after="0"/>
              <w:rPr>
                <w:rFonts w:ascii="Comic Sans MS" w:hAnsi="Comic Sans MS"/>
                <w:sz w:val="20"/>
                <w:szCs w:val="20"/>
              </w:rPr>
            </w:pPr>
            <w:r>
              <w:rPr>
                <w:rFonts w:ascii="Comic Sans MS" w:hAnsi="Comic Sans MS"/>
                <w:sz w:val="20"/>
                <w:szCs w:val="20"/>
              </w:rPr>
              <w:t xml:space="preserve">2. </w:t>
            </w:r>
            <w:r w:rsidR="005413AF">
              <w:rPr>
                <w:rFonts w:ascii="Comic Sans MS" w:hAnsi="Comic Sans MS"/>
                <w:sz w:val="20"/>
                <w:szCs w:val="20"/>
              </w:rPr>
              <w:t>The grass s green</w:t>
            </w:r>
          </w:p>
        </w:tc>
        <w:tc>
          <w:tcPr>
            <w:tcW w:w="2648" w:type="dxa"/>
            <w:tcBorders>
              <w:top w:val="single" w:sz="4" w:space="0" w:color="auto"/>
              <w:left w:val="single" w:sz="4" w:space="0" w:color="auto"/>
              <w:bottom w:val="single" w:sz="4" w:space="0" w:color="auto"/>
              <w:right w:val="single" w:sz="4" w:space="0" w:color="auto"/>
            </w:tcBorders>
          </w:tcPr>
          <w:p w14:paraId="4410408D" w14:textId="0DB6B2BF" w:rsidR="00490AFF" w:rsidRDefault="00490AFF" w:rsidP="00490AFF">
            <w:pPr>
              <w:spacing w:after="0"/>
              <w:rPr>
                <w:rFonts w:ascii="Comic Sans MS" w:hAnsi="Comic Sans MS"/>
                <w:sz w:val="20"/>
                <w:szCs w:val="20"/>
              </w:rPr>
            </w:pPr>
            <w:r>
              <w:rPr>
                <w:rFonts w:ascii="Comic Sans MS" w:hAnsi="Comic Sans MS"/>
                <w:sz w:val="20"/>
                <w:szCs w:val="20"/>
              </w:rPr>
              <w:t xml:space="preserve">1. </w:t>
            </w:r>
            <w:r w:rsidR="005E336F">
              <w:rPr>
                <w:rFonts w:ascii="Comic Sans MS" w:hAnsi="Comic Sans MS"/>
                <w:sz w:val="20"/>
                <w:szCs w:val="20"/>
              </w:rPr>
              <w:t>Come and see the crab</w:t>
            </w:r>
          </w:p>
          <w:p w14:paraId="3E8927BB" w14:textId="77777777" w:rsidR="00490AFF" w:rsidRDefault="00490AFF" w:rsidP="00490AFF">
            <w:pPr>
              <w:spacing w:after="0"/>
              <w:rPr>
                <w:rFonts w:ascii="Comic Sans MS" w:hAnsi="Comic Sans MS"/>
                <w:sz w:val="20"/>
                <w:szCs w:val="20"/>
              </w:rPr>
            </w:pPr>
          </w:p>
          <w:p w14:paraId="2EC61351" w14:textId="049AE814" w:rsidR="00490AFF" w:rsidRDefault="00490AFF" w:rsidP="00490AFF">
            <w:pPr>
              <w:spacing w:after="0"/>
              <w:rPr>
                <w:rFonts w:ascii="Comic Sans MS" w:hAnsi="Comic Sans MS"/>
                <w:sz w:val="20"/>
                <w:szCs w:val="20"/>
              </w:rPr>
            </w:pPr>
            <w:r>
              <w:rPr>
                <w:rFonts w:ascii="Comic Sans MS" w:hAnsi="Comic Sans MS"/>
                <w:sz w:val="20"/>
                <w:szCs w:val="20"/>
              </w:rPr>
              <w:t>2.</w:t>
            </w:r>
            <w:r w:rsidR="005D196C">
              <w:rPr>
                <w:rFonts w:ascii="Comic Sans MS" w:hAnsi="Comic Sans MS"/>
                <w:sz w:val="20"/>
                <w:szCs w:val="20"/>
              </w:rPr>
              <w:t xml:space="preserve"> </w:t>
            </w:r>
            <w:r w:rsidR="005E336F">
              <w:rPr>
                <w:rFonts w:ascii="Comic Sans MS" w:hAnsi="Comic Sans MS"/>
                <w:sz w:val="20"/>
                <w:szCs w:val="20"/>
              </w:rPr>
              <w:t>He can creep to the top</w:t>
            </w:r>
            <w:r w:rsidR="00307E94">
              <w:rPr>
                <w:rFonts w:ascii="Comic Sans MS" w:hAnsi="Comic Sans MS"/>
                <w:sz w:val="20"/>
                <w:szCs w:val="20"/>
              </w:rPr>
              <w:t xml:space="preserve"> </w:t>
            </w:r>
            <w:r w:rsidR="005D78B3">
              <w:rPr>
                <w:rFonts w:ascii="Comic Sans MS" w:hAnsi="Comic Sans MS"/>
                <w:sz w:val="20"/>
                <w:szCs w:val="20"/>
              </w:rPr>
              <w:t xml:space="preserve"> </w:t>
            </w:r>
          </w:p>
          <w:p w14:paraId="6AC8C942" w14:textId="425A25C5" w:rsidR="00490AFF" w:rsidRPr="00AD3CC4" w:rsidRDefault="00490AFF" w:rsidP="00490AFF">
            <w:pPr>
              <w:spacing w:after="0"/>
              <w:rPr>
                <w:rFonts w:ascii="Comic Sans MS" w:hAnsi="Comic Sans MS"/>
                <w:sz w:val="20"/>
                <w:szCs w:val="20"/>
              </w:rPr>
            </w:pPr>
          </w:p>
        </w:tc>
        <w:tc>
          <w:tcPr>
            <w:tcW w:w="2576" w:type="dxa"/>
            <w:tcBorders>
              <w:top w:val="single" w:sz="4" w:space="0" w:color="auto"/>
              <w:left w:val="single" w:sz="4" w:space="0" w:color="auto"/>
              <w:bottom w:val="single" w:sz="4" w:space="0" w:color="auto"/>
              <w:right w:val="single" w:sz="4" w:space="0" w:color="auto"/>
            </w:tcBorders>
          </w:tcPr>
          <w:p w14:paraId="7FDFD0DB" w14:textId="14E34191" w:rsidR="008A486B" w:rsidRDefault="008A486B" w:rsidP="008A486B">
            <w:pPr>
              <w:spacing w:after="0"/>
              <w:rPr>
                <w:rFonts w:ascii="Comic Sans MS" w:hAnsi="Comic Sans MS"/>
                <w:sz w:val="20"/>
                <w:szCs w:val="20"/>
              </w:rPr>
            </w:pPr>
          </w:p>
          <w:p w14:paraId="33DDD5D9" w14:textId="5B21AB51" w:rsidR="00490AFF" w:rsidRPr="00AD3CC4" w:rsidRDefault="00B3411A" w:rsidP="00B3411A">
            <w:pPr>
              <w:spacing w:after="0"/>
              <w:rPr>
                <w:rFonts w:ascii="Comic Sans MS" w:hAnsi="Comic Sans MS"/>
                <w:sz w:val="20"/>
                <w:szCs w:val="20"/>
              </w:rPr>
            </w:pPr>
            <w:r>
              <w:rPr>
                <w:rFonts w:ascii="Comic Sans MS" w:hAnsi="Comic Sans MS"/>
                <w:sz w:val="20"/>
                <w:szCs w:val="20"/>
              </w:rPr>
              <w:t xml:space="preserve"> </w:t>
            </w:r>
            <w:r w:rsidR="008A486B">
              <w:rPr>
                <w:rFonts w:ascii="Comic Sans MS" w:hAnsi="Comic Sans MS"/>
                <w:sz w:val="20"/>
                <w:szCs w:val="20"/>
              </w:rPr>
              <w:t>Free</w:t>
            </w:r>
            <w:r w:rsidR="00307E94">
              <w:rPr>
                <w:rFonts w:ascii="Comic Sans MS" w:hAnsi="Comic Sans MS"/>
                <w:sz w:val="20"/>
                <w:szCs w:val="20"/>
              </w:rPr>
              <w:t xml:space="preserve"> </w:t>
            </w:r>
            <w:r w:rsidR="008A486B">
              <w:rPr>
                <w:rFonts w:ascii="Comic Sans MS" w:hAnsi="Comic Sans MS"/>
                <w:sz w:val="20"/>
                <w:szCs w:val="20"/>
              </w:rPr>
              <w:t>choice</w:t>
            </w:r>
          </w:p>
        </w:tc>
      </w:tr>
      <w:tr w:rsidR="00490AFF" w14:paraId="38F68542" w14:textId="77777777" w:rsidTr="005E4F7F">
        <w:trPr>
          <w:trHeight w:val="512"/>
        </w:trPr>
        <w:tc>
          <w:tcPr>
            <w:tcW w:w="15567" w:type="dxa"/>
            <w:gridSpan w:val="6"/>
          </w:tcPr>
          <w:p w14:paraId="659617B2" w14:textId="191B27C9" w:rsidR="00490AFF" w:rsidRDefault="00490AFF" w:rsidP="00490AFF">
            <w:pPr>
              <w:spacing w:after="0"/>
              <w:rPr>
                <w:rFonts w:ascii="Comic Sans MS" w:hAnsi="Comic Sans MS"/>
                <w:sz w:val="20"/>
                <w:szCs w:val="20"/>
              </w:rPr>
            </w:pPr>
            <w:r>
              <w:rPr>
                <w:rFonts w:ascii="Comic Sans MS" w:hAnsi="Comic Sans MS"/>
                <w:sz w:val="20"/>
                <w:szCs w:val="20"/>
              </w:rPr>
              <w:t xml:space="preserve">Ruth </w:t>
            </w:r>
            <w:proofErr w:type="spellStart"/>
            <w:r>
              <w:rPr>
                <w:rFonts w:ascii="Comic Sans MS" w:hAnsi="Comic Sans MS"/>
                <w:sz w:val="20"/>
                <w:szCs w:val="20"/>
              </w:rPr>
              <w:t>Miskin</w:t>
            </w:r>
            <w:proofErr w:type="spellEnd"/>
            <w:r>
              <w:rPr>
                <w:rFonts w:ascii="Comic Sans MS" w:hAnsi="Comic Sans MS"/>
                <w:sz w:val="20"/>
                <w:szCs w:val="20"/>
              </w:rPr>
              <w:t xml:space="preserve"> You Tube Channel - </w:t>
            </w:r>
            <w:hyperlink r:id="rId7" w:history="1">
              <w:r w:rsidRPr="00C150EC">
                <w:rPr>
                  <w:color w:val="0000FF"/>
                  <w:u w:val="single"/>
                </w:rPr>
                <w:t>https://www.youtube.com/channel/UCo7fbLgY2oA_cFCIg9GdxtQ</w:t>
              </w:r>
            </w:hyperlink>
            <w:r>
              <w:t xml:space="preserve">    </w:t>
            </w:r>
          </w:p>
          <w:p w14:paraId="4B80DB84" w14:textId="36729A4C" w:rsidR="00490AFF" w:rsidRDefault="00490AFF" w:rsidP="00490AFF">
            <w:pPr>
              <w:spacing w:after="0"/>
              <w:rPr>
                <w:rFonts w:ascii="Comic Sans MS" w:hAnsi="Comic Sans MS"/>
                <w:sz w:val="20"/>
                <w:szCs w:val="20"/>
              </w:rPr>
            </w:pPr>
            <w:r>
              <w:rPr>
                <w:rFonts w:ascii="Comic Sans MS" w:hAnsi="Comic Sans MS"/>
                <w:sz w:val="20"/>
                <w:szCs w:val="20"/>
              </w:rPr>
              <w:t xml:space="preserve"> ( This is the Read Write </w:t>
            </w:r>
            <w:proofErr w:type="spellStart"/>
            <w:r>
              <w:rPr>
                <w:rFonts w:ascii="Comic Sans MS" w:hAnsi="Comic Sans MS"/>
                <w:sz w:val="20"/>
                <w:szCs w:val="20"/>
              </w:rPr>
              <w:t>Inc</w:t>
            </w:r>
            <w:proofErr w:type="spellEnd"/>
            <w:r>
              <w:rPr>
                <w:rFonts w:ascii="Comic Sans MS" w:hAnsi="Comic Sans MS"/>
                <w:sz w:val="20"/>
                <w:szCs w:val="20"/>
              </w:rPr>
              <w:t xml:space="preserve"> Programme) The company have put on daily sounds lessons just like we would teach in school.  They start at 9.30am and last 24 hours. These will be great for revision, they may not match the sound on the sheet. Your child can watch on their own and say the sounds, read the words and if confident </w:t>
            </w:r>
            <w:r>
              <w:rPr>
                <w:rFonts w:ascii="Comic Sans MS" w:hAnsi="Comic Sans MS"/>
                <w:sz w:val="20"/>
                <w:szCs w:val="20"/>
              </w:rPr>
              <w:lastRenderedPageBreak/>
              <w:t xml:space="preserve">spell the words with the teacher. You may just want to focus on the speed sounds one only, but see how you get on. If they like the lessons, you could do them instead of the work above. </w:t>
            </w:r>
          </w:p>
          <w:p w14:paraId="57FDA6D8" w14:textId="72F3B3DC" w:rsidR="00490AFF" w:rsidRDefault="00490AFF" w:rsidP="00490AFF">
            <w:pPr>
              <w:spacing w:after="0"/>
              <w:rPr>
                <w:rFonts w:ascii="Comic Sans MS" w:hAnsi="Comic Sans MS"/>
                <w:sz w:val="20"/>
                <w:szCs w:val="20"/>
              </w:rPr>
            </w:pPr>
            <w:r>
              <w:rPr>
                <w:rFonts w:ascii="Comic Sans MS" w:hAnsi="Comic Sans MS"/>
                <w:sz w:val="20"/>
                <w:szCs w:val="20"/>
              </w:rPr>
              <w:t>Your child needs</w:t>
            </w:r>
            <w:r w:rsidR="009B0E40">
              <w:rPr>
                <w:rFonts w:ascii="Comic Sans MS" w:hAnsi="Comic Sans MS"/>
                <w:sz w:val="20"/>
                <w:szCs w:val="20"/>
              </w:rPr>
              <w:t xml:space="preserve"> to look at the set one videos</w:t>
            </w:r>
          </w:p>
        </w:tc>
      </w:tr>
      <w:tr w:rsidR="00490AFF" w14:paraId="726B6319" w14:textId="77777777" w:rsidTr="00564FC6">
        <w:trPr>
          <w:trHeight w:val="1201"/>
        </w:trPr>
        <w:tc>
          <w:tcPr>
            <w:tcW w:w="2394" w:type="dxa"/>
            <w:hideMark/>
          </w:tcPr>
          <w:p w14:paraId="5737D862" w14:textId="77777777" w:rsidR="00490AFF" w:rsidRDefault="00490AFF" w:rsidP="00490AFF">
            <w:pPr>
              <w:spacing w:after="0"/>
              <w:rPr>
                <w:rFonts w:ascii="Comic Sans MS" w:hAnsi="Comic Sans MS" w:cs="Arial"/>
                <w:b/>
                <w:sz w:val="18"/>
                <w:szCs w:val="18"/>
              </w:rPr>
            </w:pPr>
            <w:r>
              <w:rPr>
                <w:rFonts w:ascii="Comic Sans MS" w:hAnsi="Comic Sans MS" w:cs="Arial"/>
                <w:b/>
                <w:sz w:val="18"/>
                <w:szCs w:val="18"/>
              </w:rPr>
              <w:lastRenderedPageBreak/>
              <w:t>Read book</w:t>
            </w:r>
          </w:p>
        </w:tc>
        <w:tc>
          <w:tcPr>
            <w:tcW w:w="2704" w:type="dxa"/>
            <w:hideMark/>
          </w:tcPr>
          <w:p w14:paraId="147512AD" w14:textId="5218C6A6" w:rsidR="00490AFF" w:rsidRDefault="00947E19" w:rsidP="00490AFF">
            <w:pPr>
              <w:spacing w:after="0"/>
              <w:rPr>
                <w:rFonts w:ascii="Comic Sans MS" w:hAnsi="Comic Sans MS"/>
                <w:sz w:val="20"/>
                <w:szCs w:val="20"/>
              </w:rPr>
            </w:pPr>
            <w:r>
              <w:rPr>
                <w:rFonts w:ascii="Comic Sans MS" w:hAnsi="Comic Sans MS"/>
                <w:sz w:val="20"/>
                <w:szCs w:val="20"/>
              </w:rPr>
              <w:t>Practise reading some of the new consonant blends. Use Fred Talk to help split the word into sounds, checking for any Special Friends.</w:t>
            </w:r>
          </w:p>
        </w:tc>
        <w:tc>
          <w:tcPr>
            <w:tcW w:w="2835" w:type="dxa"/>
            <w:hideMark/>
          </w:tcPr>
          <w:p w14:paraId="6A5A3FFA" w14:textId="3C228B2E" w:rsidR="00490AFF" w:rsidRDefault="00947E19" w:rsidP="00490AFF">
            <w:pPr>
              <w:spacing w:after="0"/>
              <w:rPr>
                <w:rFonts w:ascii="Comic Sans MS" w:hAnsi="Comic Sans MS"/>
                <w:sz w:val="20"/>
                <w:szCs w:val="20"/>
              </w:rPr>
            </w:pPr>
            <w:r>
              <w:rPr>
                <w:rFonts w:ascii="Comic Sans MS" w:hAnsi="Comic Sans MS"/>
                <w:sz w:val="20"/>
                <w:szCs w:val="20"/>
              </w:rPr>
              <w:t>Practise reading some of the new consonant blends. Use Fred Talk to help split the word into sounds, checking for any Special Friends.</w:t>
            </w:r>
          </w:p>
        </w:tc>
        <w:tc>
          <w:tcPr>
            <w:tcW w:w="2410" w:type="dxa"/>
            <w:hideMark/>
          </w:tcPr>
          <w:p w14:paraId="23553E73" w14:textId="4D42D041" w:rsidR="00490AFF" w:rsidRDefault="00947E19" w:rsidP="00490AFF">
            <w:pPr>
              <w:spacing w:after="0"/>
              <w:rPr>
                <w:rFonts w:ascii="Comic Sans MS" w:hAnsi="Comic Sans MS"/>
                <w:sz w:val="20"/>
                <w:szCs w:val="20"/>
              </w:rPr>
            </w:pPr>
            <w:r>
              <w:rPr>
                <w:rFonts w:ascii="Comic Sans MS" w:hAnsi="Comic Sans MS"/>
                <w:sz w:val="20"/>
                <w:szCs w:val="20"/>
              </w:rPr>
              <w:t>Practise reading some of the new consonant blends. Use Fred Talk to help split the word into sounds, checking for any Special Friends.</w:t>
            </w:r>
          </w:p>
        </w:tc>
        <w:tc>
          <w:tcPr>
            <w:tcW w:w="2648" w:type="dxa"/>
            <w:hideMark/>
          </w:tcPr>
          <w:p w14:paraId="18499972" w14:textId="7B99C99A" w:rsidR="00490AFF" w:rsidRDefault="00947E19" w:rsidP="00490AFF">
            <w:pPr>
              <w:spacing w:after="0"/>
              <w:rPr>
                <w:rFonts w:ascii="Comic Sans MS" w:hAnsi="Comic Sans MS"/>
                <w:sz w:val="20"/>
                <w:szCs w:val="20"/>
              </w:rPr>
            </w:pPr>
            <w:r>
              <w:rPr>
                <w:rFonts w:ascii="Comic Sans MS" w:hAnsi="Comic Sans MS"/>
                <w:sz w:val="20"/>
                <w:szCs w:val="20"/>
              </w:rPr>
              <w:t>Practise reading some of the new consonant blends. Use Fred Talk to help split the word into sounds, checking for any Special Friends.</w:t>
            </w:r>
          </w:p>
        </w:tc>
        <w:tc>
          <w:tcPr>
            <w:tcW w:w="2576" w:type="dxa"/>
            <w:hideMark/>
          </w:tcPr>
          <w:p w14:paraId="5A9071D2" w14:textId="5AAC0231" w:rsidR="00490AFF" w:rsidRDefault="00947E19" w:rsidP="00490AFF">
            <w:pPr>
              <w:spacing w:after="0"/>
              <w:rPr>
                <w:rFonts w:ascii="Comic Sans MS" w:hAnsi="Comic Sans MS"/>
                <w:sz w:val="20"/>
                <w:szCs w:val="20"/>
              </w:rPr>
            </w:pPr>
            <w:r>
              <w:rPr>
                <w:rFonts w:ascii="Comic Sans MS" w:hAnsi="Comic Sans MS"/>
                <w:sz w:val="20"/>
                <w:szCs w:val="20"/>
              </w:rPr>
              <w:t>Practise reading some of the new consonant blends. Use Fred Talk to help split the word into sounds, checking for any Special Friends.</w:t>
            </w:r>
          </w:p>
        </w:tc>
      </w:tr>
      <w:tr w:rsidR="00490AFF" w14:paraId="7D019E10" w14:textId="77777777" w:rsidTr="00564FC6">
        <w:trPr>
          <w:trHeight w:val="2538"/>
        </w:trPr>
        <w:tc>
          <w:tcPr>
            <w:tcW w:w="2394" w:type="dxa"/>
            <w:vMerge w:val="restart"/>
          </w:tcPr>
          <w:p w14:paraId="1AE9C868" w14:textId="4BEEC64F" w:rsidR="00490AFF" w:rsidRDefault="00742500" w:rsidP="00490AFF">
            <w:pPr>
              <w:spacing w:after="0"/>
              <w:rPr>
                <w:rFonts w:ascii="Comic Sans MS" w:hAnsi="Comic Sans MS" w:cs="Arial"/>
                <w:b/>
                <w:sz w:val="18"/>
                <w:szCs w:val="18"/>
              </w:rPr>
            </w:pPr>
            <w:r>
              <w:rPr>
                <w:rFonts w:ascii="Comic Sans MS" w:hAnsi="Comic Sans MS" w:cs="Arial"/>
                <w:b/>
                <w:sz w:val="18"/>
                <w:szCs w:val="18"/>
              </w:rPr>
              <w:t>Doubles to 12</w:t>
            </w:r>
          </w:p>
          <w:p w14:paraId="18C8CD49" w14:textId="5199F03B" w:rsidR="00490AFF" w:rsidRDefault="00490AFF" w:rsidP="00490AFF">
            <w:pPr>
              <w:spacing w:after="0"/>
              <w:rPr>
                <w:rFonts w:ascii="Comic Sans MS" w:hAnsi="Comic Sans MS"/>
                <w:sz w:val="20"/>
                <w:szCs w:val="20"/>
              </w:rPr>
            </w:pPr>
            <w:r>
              <w:rPr>
                <w:rFonts w:ascii="Comic Sans MS" w:hAnsi="Comic Sans MS"/>
                <w:sz w:val="20"/>
                <w:szCs w:val="20"/>
              </w:rPr>
              <w:t>(Adult to discuss the vocabulary each day –</w:t>
            </w:r>
            <w:r w:rsidR="003F35D9">
              <w:rPr>
                <w:rFonts w:ascii="Comic Sans MS" w:hAnsi="Comic Sans MS"/>
                <w:sz w:val="20"/>
                <w:szCs w:val="20"/>
              </w:rPr>
              <w:t xml:space="preserve">half, halving, less than, more </w:t>
            </w:r>
            <w:r w:rsidR="009108A1">
              <w:rPr>
                <w:rFonts w:ascii="Comic Sans MS" w:hAnsi="Comic Sans MS"/>
                <w:sz w:val="20"/>
                <w:szCs w:val="20"/>
              </w:rPr>
              <w:t xml:space="preserve">than, </w:t>
            </w:r>
            <w:r w:rsidR="00AC647F">
              <w:rPr>
                <w:rFonts w:ascii="Comic Sans MS" w:hAnsi="Comic Sans MS"/>
                <w:sz w:val="20"/>
                <w:szCs w:val="20"/>
              </w:rPr>
              <w:t xml:space="preserve">the same, </w:t>
            </w:r>
            <w:r w:rsidR="009108A1">
              <w:rPr>
                <w:rFonts w:ascii="Comic Sans MS" w:hAnsi="Comic Sans MS"/>
                <w:sz w:val="20"/>
                <w:szCs w:val="20"/>
              </w:rPr>
              <w:t xml:space="preserve">equal, </w:t>
            </w:r>
            <w:r w:rsidR="00AC647F">
              <w:rPr>
                <w:rFonts w:ascii="Comic Sans MS" w:hAnsi="Comic Sans MS"/>
                <w:sz w:val="20"/>
                <w:szCs w:val="20"/>
              </w:rPr>
              <w:t>fewer</w:t>
            </w:r>
            <w:r w:rsidR="009108A1">
              <w:rPr>
                <w:rFonts w:ascii="Comic Sans MS" w:hAnsi="Comic Sans MS"/>
                <w:sz w:val="20"/>
                <w:szCs w:val="20"/>
              </w:rPr>
              <w:t>, total</w:t>
            </w:r>
            <w:r w:rsidR="00345459">
              <w:rPr>
                <w:rFonts w:ascii="Comic Sans MS" w:hAnsi="Comic Sans MS"/>
                <w:sz w:val="20"/>
                <w:szCs w:val="20"/>
              </w:rPr>
              <w:t>, altogether, group, groups</w:t>
            </w:r>
            <w:r>
              <w:rPr>
                <w:rFonts w:ascii="Comic Sans MS" w:hAnsi="Comic Sans MS"/>
                <w:sz w:val="20"/>
                <w:szCs w:val="20"/>
              </w:rPr>
              <w:t xml:space="preserve">) </w:t>
            </w:r>
          </w:p>
          <w:p w14:paraId="15BA038B" w14:textId="19A1E9BE" w:rsidR="00490AFF" w:rsidRDefault="00490AFF" w:rsidP="00490AFF">
            <w:pPr>
              <w:spacing w:after="0"/>
              <w:rPr>
                <w:rFonts w:ascii="Comic Sans MS" w:hAnsi="Comic Sans MS"/>
                <w:sz w:val="20"/>
                <w:szCs w:val="20"/>
              </w:rPr>
            </w:pPr>
          </w:p>
          <w:p w14:paraId="4CC361E9" w14:textId="71C7D957" w:rsidR="00490AFF" w:rsidRPr="00AD3CC4" w:rsidRDefault="00490AFF" w:rsidP="00490AFF">
            <w:pPr>
              <w:spacing w:after="0"/>
              <w:rPr>
                <w:rFonts w:ascii="Comic Sans MS" w:hAnsi="Comic Sans MS" w:cs="Arial"/>
                <w:sz w:val="18"/>
                <w:szCs w:val="18"/>
              </w:rPr>
            </w:pPr>
          </w:p>
        </w:tc>
        <w:tc>
          <w:tcPr>
            <w:tcW w:w="2704" w:type="dxa"/>
          </w:tcPr>
          <w:p w14:paraId="7E8FF57E" w14:textId="70168F5A" w:rsidR="00490AFF" w:rsidRPr="001A5977" w:rsidRDefault="00AA74E9" w:rsidP="003F35D9">
            <w:pPr>
              <w:spacing w:after="0"/>
              <w:rPr>
                <w:rFonts w:ascii="Comic Sans MS" w:hAnsi="Comic Sans MS"/>
                <w:sz w:val="20"/>
                <w:szCs w:val="20"/>
              </w:rPr>
            </w:pPr>
            <w:r>
              <w:rPr>
                <w:rFonts w:ascii="Comic Sans MS" w:hAnsi="Comic Sans MS"/>
                <w:sz w:val="20"/>
                <w:szCs w:val="20"/>
              </w:rPr>
              <w:t xml:space="preserve">Look at the </w:t>
            </w:r>
            <w:r w:rsidR="003F35D9">
              <w:rPr>
                <w:rFonts w:ascii="Comic Sans MS" w:hAnsi="Comic Sans MS"/>
                <w:sz w:val="20"/>
                <w:szCs w:val="20"/>
              </w:rPr>
              <w:t xml:space="preserve">Parrot Halving PowerPoint. </w:t>
            </w:r>
            <w:r w:rsidR="00B677E4">
              <w:rPr>
                <w:rFonts w:ascii="Comic Sans MS" w:hAnsi="Comic Sans MS"/>
                <w:sz w:val="20"/>
                <w:szCs w:val="20"/>
              </w:rPr>
              <w:t>Talk through the PowerPoint and use objects to help your child see what is happening. Compare this to last week’s learning and the doubles. What is happening? Are there more or fewer? Try with a few different numbers.</w:t>
            </w:r>
          </w:p>
        </w:tc>
        <w:tc>
          <w:tcPr>
            <w:tcW w:w="2835" w:type="dxa"/>
          </w:tcPr>
          <w:p w14:paraId="4805FB81" w14:textId="7F5D03FB" w:rsidR="00490AFF" w:rsidRDefault="00B073DA" w:rsidP="00490AFF">
            <w:pPr>
              <w:spacing w:after="0"/>
              <w:rPr>
                <w:rFonts w:ascii="Comic Sans MS" w:hAnsi="Comic Sans MS"/>
                <w:sz w:val="20"/>
                <w:szCs w:val="20"/>
              </w:rPr>
            </w:pPr>
            <w:r>
              <w:rPr>
                <w:rFonts w:ascii="Comic Sans MS" w:hAnsi="Comic Sans MS"/>
                <w:sz w:val="20"/>
                <w:szCs w:val="20"/>
              </w:rPr>
              <w:t xml:space="preserve">Look at the PowerPoint again and this time try to </w:t>
            </w:r>
            <w:r w:rsidR="00B677E4">
              <w:rPr>
                <w:rFonts w:ascii="Comic Sans MS" w:hAnsi="Comic Sans MS"/>
                <w:sz w:val="20"/>
                <w:szCs w:val="20"/>
              </w:rPr>
              <w:t>show how we can split the group into 2. This means we are halving it. Perhaps try this with sharing objects equally into two circles. Record as – half of 4 = 2, half of 6 = 3</w:t>
            </w:r>
          </w:p>
          <w:p w14:paraId="288E6E43" w14:textId="77777777" w:rsidR="00042C0B" w:rsidRDefault="00042C0B" w:rsidP="00490AFF">
            <w:pPr>
              <w:spacing w:after="0"/>
              <w:rPr>
                <w:rFonts w:ascii="Comic Sans MS" w:hAnsi="Comic Sans MS"/>
                <w:sz w:val="20"/>
                <w:szCs w:val="20"/>
              </w:rPr>
            </w:pPr>
          </w:p>
          <w:p w14:paraId="73C9D868" w14:textId="0C13EC7A" w:rsidR="00042C0B" w:rsidRPr="00AD3CC4" w:rsidRDefault="00042C0B" w:rsidP="00490AFF">
            <w:pPr>
              <w:spacing w:after="0"/>
              <w:rPr>
                <w:rFonts w:ascii="Comic Sans MS" w:hAnsi="Comic Sans MS"/>
                <w:sz w:val="20"/>
                <w:szCs w:val="20"/>
              </w:rPr>
            </w:pPr>
          </w:p>
        </w:tc>
        <w:tc>
          <w:tcPr>
            <w:tcW w:w="2410" w:type="dxa"/>
          </w:tcPr>
          <w:p w14:paraId="218014E1" w14:textId="1D863DD4" w:rsidR="00490AFF" w:rsidRPr="00AD3CC4" w:rsidRDefault="00042C0B" w:rsidP="00D81D63">
            <w:pPr>
              <w:spacing w:after="0"/>
              <w:rPr>
                <w:rFonts w:ascii="Comic Sans MS" w:hAnsi="Comic Sans MS"/>
                <w:sz w:val="20"/>
                <w:szCs w:val="20"/>
              </w:rPr>
            </w:pPr>
            <w:r>
              <w:rPr>
                <w:rFonts w:ascii="Comic Sans MS" w:hAnsi="Comic Sans MS"/>
                <w:sz w:val="20"/>
                <w:szCs w:val="20"/>
              </w:rPr>
              <w:t xml:space="preserve">Pick </w:t>
            </w:r>
            <w:r w:rsidR="00906842">
              <w:rPr>
                <w:rFonts w:ascii="Comic Sans MS" w:hAnsi="Comic Sans MS"/>
                <w:sz w:val="20"/>
                <w:szCs w:val="20"/>
              </w:rPr>
              <w:t xml:space="preserve">a </w:t>
            </w:r>
            <w:r w:rsidR="00D81D63">
              <w:rPr>
                <w:rFonts w:ascii="Comic Sans MS" w:hAnsi="Comic Sans MS"/>
                <w:sz w:val="20"/>
                <w:szCs w:val="20"/>
              </w:rPr>
              <w:t>halving Home Challenge. Can you record it as you did yesterday? Half of 2 = 1, half of 10  = 5</w:t>
            </w:r>
          </w:p>
        </w:tc>
        <w:tc>
          <w:tcPr>
            <w:tcW w:w="2648" w:type="dxa"/>
          </w:tcPr>
          <w:p w14:paraId="67260A57" w14:textId="343FFF33" w:rsidR="00FD112A" w:rsidRPr="00AD3CC4" w:rsidRDefault="00FD112A" w:rsidP="00FD112A">
            <w:pPr>
              <w:spacing w:after="0"/>
              <w:rPr>
                <w:rFonts w:ascii="Comic Sans MS" w:hAnsi="Comic Sans MS"/>
                <w:sz w:val="20"/>
                <w:szCs w:val="20"/>
              </w:rPr>
            </w:pPr>
            <w:r>
              <w:rPr>
                <w:rFonts w:ascii="Comic Sans MS" w:hAnsi="Comic Sans MS"/>
                <w:sz w:val="20"/>
                <w:szCs w:val="20"/>
              </w:rPr>
              <w:t>Pick a halving Home Challenge. Can you record it as you did yesterday? Half of 2 = 1, half of 10  = 5</w:t>
            </w:r>
            <w:r w:rsidR="00490AFF">
              <w:rPr>
                <w:rFonts w:ascii="Comic Sans MS" w:hAnsi="Comic Sans MS"/>
                <w:sz w:val="20"/>
                <w:szCs w:val="20"/>
              </w:rPr>
              <w:t xml:space="preserve"> </w:t>
            </w:r>
          </w:p>
          <w:p w14:paraId="49ADC265" w14:textId="32EFD891" w:rsidR="00490AFF" w:rsidRPr="00AD3CC4" w:rsidRDefault="00490AFF" w:rsidP="00EF3745">
            <w:pPr>
              <w:spacing w:after="0"/>
              <w:rPr>
                <w:rFonts w:ascii="Comic Sans MS" w:hAnsi="Comic Sans MS"/>
                <w:sz w:val="20"/>
                <w:szCs w:val="20"/>
              </w:rPr>
            </w:pPr>
          </w:p>
        </w:tc>
        <w:tc>
          <w:tcPr>
            <w:tcW w:w="2576" w:type="dxa"/>
          </w:tcPr>
          <w:p w14:paraId="0A5AC72B" w14:textId="036C242F" w:rsidR="00490AFF" w:rsidRDefault="005D3E37" w:rsidP="00042C0B">
            <w:pPr>
              <w:spacing w:after="0"/>
              <w:rPr>
                <w:rFonts w:ascii="Comic Sans MS" w:hAnsi="Comic Sans MS"/>
                <w:sz w:val="20"/>
                <w:szCs w:val="20"/>
              </w:rPr>
            </w:pPr>
            <w:r>
              <w:rPr>
                <w:rFonts w:ascii="Comic Sans MS" w:hAnsi="Comic Sans MS"/>
                <w:sz w:val="20"/>
                <w:szCs w:val="20"/>
              </w:rPr>
              <w:t>Write some halving questions out (depending on where your child is, numbers to 10 or numbers to 20)</w:t>
            </w:r>
          </w:p>
          <w:p w14:paraId="2FA87437" w14:textId="77777777" w:rsidR="005D3E37" w:rsidRDefault="005D3E37" w:rsidP="00042C0B">
            <w:pPr>
              <w:spacing w:after="0"/>
              <w:rPr>
                <w:rFonts w:ascii="Comic Sans MS" w:hAnsi="Comic Sans MS"/>
                <w:sz w:val="20"/>
                <w:szCs w:val="20"/>
              </w:rPr>
            </w:pPr>
            <w:r>
              <w:rPr>
                <w:rFonts w:ascii="Comic Sans MS" w:hAnsi="Comic Sans MS"/>
                <w:sz w:val="20"/>
                <w:szCs w:val="20"/>
              </w:rPr>
              <w:t xml:space="preserve">Half of 6 = </w:t>
            </w:r>
          </w:p>
          <w:p w14:paraId="6C7F226B" w14:textId="77777777" w:rsidR="005D3E37" w:rsidRDefault="005D3E37" w:rsidP="00042C0B">
            <w:pPr>
              <w:spacing w:after="0"/>
              <w:rPr>
                <w:rFonts w:ascii="Comic Sans MS" w:hAnsi="Comic Sans MS"/>
                <w:sz w:val="20"/>
                <w:szCs w:val="20"/>
              </w:rPr>
            </w:pPr>
            <w:r>
              <w:rPr>
                <w:rFonts w:ascii="Comic Sans MS" w:hAnsi="Comic Sans MS"/>
                <w:sz w:val="20"/>
                <w:szCs w:val="20"/>
              </w:rPr>
              <w:t xml:space="preserve">Half of 4 = </w:t>
            </w:r>
          </w:p>
          <w:p w14:paraId="295455E6" w14:textId="77777777" w:rsidR="005D3E37" w:rsidRDefault="005D3E37" w:rsidP="00042C0B">
            <w:pPr>
              <w:spacing w:after="0"/>
              <w:rPr>
                <w:rFonts w:ascii="Comic Sans MS" w:hAnsi="Comic Sans MS"/>
                <w:sz w:val="20"/>
                <w:szCs w:val="20"/>
              </w:rPr>
            </w:pPr>
            <w:r>
              <w:rPr>
                <w:rFonts w:ascii="Comic Sans MS" w:hAnsi="Comic Sans MS"/>
                <w:sz w:val="20"/>
                <w:szCs w:val="20"/>
              </w:rPr>
              <w:t xml:space="preserve">Half of 8 = </w:t>
            </w:r>
          </w:p>
          <w:p w14:paraId="1B1AE2C4" w14:textId="74AC12A1" w:rsidR="005D3E37" w:rsidRDefault="005D3E37" w:rsidP="00042C0B">
            <w:pPr>
              <w:spacing w:after="0"/>
              <w:rPr>
                <w:rFonts w:ascii="Comic Sans MS" w:hAnsi="Comic Sans MS"/>
                <w:sz w:val="20"/>
                <w:szCs w:val="20"/>
              </w:rPr>
            </w:pPr>
            <w:bookmarkStart w:id="0" w:name="_GoBack"/>
            <w:bookmarkEnd w:id="0"/>
            <w:r>
              <w:rPr>
                <w:rFonts w:ascii="Comic Sans MS" w:hAnsi="Comic Sans MS"/>
                <w:sz w:val="20"/>
                <w:szCs w:val="20"/>
              </w:rPr>
              <w:t xml:space="preserve">Ask your child to have a go at reading the question and then working out how to record the answer. </w:t>
            </w:r>
          </w:p>
          <w:p w14:paraId="2A07818C" w14:textId="3FB12810" w:rsidR="001B632E" w:rsidRPr="006D3EF3" w:rsidRDefault="001B632E" w:rsidP="00042C0B">
            <w:pPr>
              <w:spacing w:after="0"/>
            </w:pPr>
          </w:p>
        </w:tc>
      </w:tr>
      <w:tr w:rsidR="00490AFF" w14:paraId="2D592114" w14:textId="77777777" w:rsidTr="00941199">
        <w:trPr>
          <w:trHeight w:val="380"/>
        </w:trPr>
        <w:tc>
          <w:tcPr>
            <w:tcW w:w="2394" w:type="dxa"/>
            <w:vMerge/>
          </w:tcPr>
          <w:p w14:paraId="08B8E046" w14:textId="5DB24556" w:rsidR="00490AFF" w:rsidRDefault="00490AFF" w:rsidP="00490AFF">
            <w:pPr>
              <w:spacing w:after="0"/>
              <w:rPr>
                <w:rFonts w:ascii="Comic Sans MS" w:hAnsi="Comic Sans MS" w:cs="Arial"/>
                <w:b/>
                <w:sz w:val="18"/>
                <w:szCs w:val="18"/>
              </w:rPr>
            </w:pPr>
          </w:p>
        </w:tc>
        <w:tc>
          <w:tcPr>
            <w:tcW w:w="13173" w:type="dxa"/>
            <w:gridSpan w:val="5"/>
          </w:tcPr>
          <w:p w14:paraId="15CE7B33" w14:textId="521322B4" w:rsidR="00490AFF" w:rsidRPr="00941199" w:rsidRDefault="00490AFF" w:rsidP="00490AFF">
            <w:pPr>
              <w:spacing w:after="0"/>
              <w:rPr>
                <w:rFonts w:ascii="Arial" w:eastAsia="Times New Roman" w:hAnsi="Arial" w:cs="Arial"/>
                <w:kern w:val="36"/>
                <w:sz w:val="16"/>
                <w:szCs w:val="16"/>
                <w:lang w:eastAsia="en-GB"/>
              </w:rPr>
            </w:pPr>
          </w:p>
        </w:tc>
      </w:tr>
    </w:tbl>
    <w:p w14:paraId="252AA620" w14:textId="77777777" w:rsidR="002450AD" w:rsidRPr="007A0005" w:rsidRDefault="002450AD" w:rsidP="002450AD">
      <w:pPr>
        <w:rPr>
          <w:rFonts w:ascii="Comic Sans MS" w:hAnsi="Comic Sans MS"/>
          <w:b/>
          <w:u w:val="single"/>
        </w:rPr>
      </w:pPr>
      <w:r w:rsidRPr="007A0005">
        <w:rPr>
          <w:rFonts w:ascii="Comic Sans MS" w:hAnsi="Comic Sans MS"/>
          <w:b/>
          <w:u w:val="single"/>
        </w:rPr>
        <w:t xml:space="preserve">Useful websites – </w:t>
      </w:r>
    </w:p>
    <w:p w14:paraId="7033E779" w14:textId="77777777" w:rsidR="002450AD" w:rsidRPr="007A0005" w:rsidRDefault="000E5B43" w:rsidP="002450AD">
      <w:pPr>
        <w:rPr>
          <w:rFonts w:ascii="Comic Sans MS" w:hAnsi="Comic Sans MS"/>
        </w:rPr>
      </w:pPr>
      <w:hyperlink r:id="rId8" w:history="1">
        <w:r w:rsidR="002450AD" w:rsidRPr="007A0005">
          <w:rPr>
            <w:rStyle w:val="Hyperlink"/>
            <w:rFonts w:ascii="Comic Sans MS" w:hAnsi="Comic Sans MS"/>
          </w:rPr>
          <w:t>www.phonicsplay.co.uk</w:t>
        </w:r>
      </w:hyperlink>
      <w:r w:rsidR="002450AD" w:rsidRPr="007A0005">
        <w:rPr>
          <w:rFonts w:ascii="Comic Sans MS" w:hAnsi="Comic Sans MS"/>
        </w:rPr>
        <w:t xml:space="preserve"> Phonics Play have opened up the site so parents can access all areas without a subscription. Choose Phase 1 and Phase 2 games to play with your child.</w:t>
      </w:r>
    </w:p>
    <w:p w14:paraId="12440299" w14:textId="77777777" w:rsidR="002450AD" w:rsidRPr="007A0005" w:rsidRDefault="000E5B43" w:rsidP="002450AD">
      <w:pPr>
        <w:rPr>
          <w:rFonts w:ascii="Comic Sans MS" w:hAnsi="Comic Sans MS"/>
        </w:rPr>
      </w:pPr>
      <w:hyperlink r:id="rId9" w:history="1">
        <w:r w:rsidR="002450AD" w:rsidRPr="007A0005">
          <w:rPr>
            <w:rStyle w:val="Hyperlink"/>
            <w:rFonts w:ascii="Comic Sans MS" w:hAnsi="Comic Sans MS"/>
          </w:rPr>
          <w:t>www.Familylearning.org.uk</w:t>
        </w:r>
      </w:hyperlink>
      <w:r w:rsidR="002450AD" w:rsidRPr="007A0005">
        <w:rPr>
          <w:rFonts w:ascii="Comic Sans MS" w:hAnsi="Comic Sans MS"/>
        </w:rPr>
        <w:t xml:space="preserve">  - Lots of different games on here. Phonics and counting games would be good to do with your child.</w:t>
      </w:r>
    </w:p>
    <w:p w14:paraId="4CCE9439" w14:textId="169E37EF" w:rsidR="002450AD" w:rsidRPr="006F4CCD" w:rsidRDefault="002450AD">
      <w:pPr>
        <w:rPr>
          <w:rFonts w:ascii="Comic Sans MS" w:hAnsi="Comic Sans MS"/>
        </w:rPr>
      </w:pPr>
      <w:r w:rsidRPr="007A0005">
        <w:rPr>
          <w:rFonts w:ascii="Comic Sans MS" w:hAnsi="Comic Sans MS"/>
        </w:rPr>
        <w:t>Cosmic Kids Yoga (You Tube) – Yoga videos aimed especially at kids. They have been doing some of these during their Friday PE slot. No equipment required, just comfortable clothing.</w:t>
      </w:r>
    </w:p>
    <w:sectPr w:rsidR="002450AD" w:rsidRPr="006F4CCD" w:rsidSect="00497817">
      <w:headerReference w:type="default" r:id="rId1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FD03A6" w14:textId="77777777" w:rsidR="00C57171" w:rsidRDefault="00C57171" w:rsidP="00C531F9">
      <w:pPr>
        <w:spacing w:after="0" w:line="240" w:lineRule="auto"/>
      </w:pPr>
      <w:r>
        <w:separator/>
      </w:r>
    </w:p>
  </w:endnote>
  <w:endnote w:type="continuationSeparator" w:id="0">
    <w:p w14:paraId="79F32B12" w14:textId="77777777" w:rsidR="00C57171" w:rsidRDefault="00C57171" w:rsidP="00C53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4D23DD" w14:textId="77777777" w:rsidR="00C57171" w:rsidRDefault="00C57171" w:rsidP="00C531F9">
      <w:pPr>
        <w:spacing w:after="0" w:line="240" w:lineRule="auto"/>
      </w:pPr>
      <w:r>
        <w:separator/>
      </w:r>
    </w:p>
  </w:footnote>
  <w:footnote w:type="continuationSeparator" w:id="0">
    <w:p w14:paraId="7AC8729F" w14:textId="77777777" w:rsidR="00C57171" w:rsidRDefault="00C57171" w:rsidP="00C531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7DD8F" w14:textId="473F6D41" w:rsidR="00C531F9" w:rsidRPr="00497817" w:rsidRDefault="005A19B3">
    <w:pPr>
      <w:pStyle w:val="Header"/>
      <w:rPr>
        <w:rFonts w:ascii="Comic Sans MS" w:hAnsi="Comic Sans MS"/>
        <w:b/>
        <w:sz w:val="24"/>
        <w:szCs w:val="24"/>
        <w:u w:val="single"/>
      </w:rPr>
    </w:pPr>
    <w:r>
      <w:rPr>
        <w:rFonts w:ascii="Comic Sans MS" w:hAnsi="Comic Sans MS"/>
        <w:b/>
        <w:sz w:val="24"/>
        <w:szCs w:val="24"/>
        <w:u w:val="single"/>
      </w:rPr>
      <w:t>W/C</w:t>
    </w:r>
    <w:r w:rsidR="002E01F9">
      <w:rPr>
        <w:rFonts w:ascii="Comic Sans MS" w:hAnsi="Comic Sans MS"/>
        <w:b/>
        <w:sz w:val="24"/>
        <w:szCs w:val="24"/>
        <w:u w:val="single"/>
      </w:rPr>
      <w:t xml:space="preserve"> 6.7.</w:t>
    </w:r>
    <w:r>
      <w:rPr>
        <w:rFonts w:ascii="Comic Sans MS" w:hAnsi="Comic Sans MS"/>
        <w:b/>
        <w:sz w:val="24"/>
        <w:szCs w:val="24"/>
        <w:u w:val="single"/>
      </w:rPr>
      <w:t>20</w:t>
    </w:r>
    <w:r w:rsidR="00464469" w:rsidRPr="00497817">
      <w:rPr>
        <w:rFonts w:ascii="Comic Sans MS" w:hAnsi="Comic Sans MS"/>
        <w:b/>
        <w:sz w:val="24"/>
        <w:szCs w:val="24"/>
        <w:u w:val="single"/>
      </w:rPr>
      <w:t xml:space="preserve"> </w:t>
    </w:r>
    <w:r>
      <w:rPr>
        <w:rFonts w:ascii="Comic Sans MS" w:hAnsi="Comic Sans MS"/>
        <w:b/>
        <w:sz w:val="24"/>
        <w:szCs w:val="24"/>
        <w:u w:val="single"/>
      </w:rPr>
      <w:t>Reception Home Learning</w:t>
    </w:r>
  </w:p>
  <w:p w14:paraId="09DB79B7" w14:textId="77777777" w:rsidR="00C531F9" w:rsidRDefault="00C531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B0E2D"/>
    <w:multiLevelType w:val="hybridMultilevel"/>
    <w:tmpl w:val="29C0145C"/>
    <w:lvl w:ilvl="0" w:tplc="8A7E88D4">
      <w:start w:val="1"/>
      <w:numFmt w:val="decimal"/>
      <w:lvlText w:val="%1."/>
      <w:lvlJc w:val="left"/>
      <w:pPr>
        <w:ind w:left="1080" w:hanging="360"/>
      </w:pPr>
      <w:rPr>
        <w:rFonts w:asciiTheme="minorHAnsi" w:eastAsiaTheme="minorHAnsi" w:hAnsiTheme="minorHAnsi" w:cstheme="minorBid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9C0391E"/>
    <w:multiLevelType w:val="hybridMultilevel"/>
    <w:tmpl w:val="D542EB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976007"/>
    <w:multiLevelType w:val="hybridMultilevel"/>
    <w:tmpl w:val="95266C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D8B0B88"/>
    <w:multiLevelType w:val="hybridMultilevel"/>
    <w:tmpl w:val="277633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3A47B2D"/>
    <w:multiLevelType w:val="hybridMultilevel"/>
    <w:tmpl w:val="2C7842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6382F5D"/>
    <w:multiLevelType w:val="hybridMultilevel"/>
    <w:tmpl w:val="E06086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0"/>
  </w:num>
  <w:num w:numId="5">
    <w:abstractNumId w:val="4"/>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7F5"/>
    <w:rsid w:val="00005941"/>
    <w:rsid w:val="0003323D"/>
    <w:rsid w:val="00042C0B"/>
    <w:rsid w:val="000950B9"/>
    <w:rsid w:val="000E5B43"/>
    <w:rsid w:val="000E6F3D"/>
    <w:rsid w:val="00102ACC"/>
    <w:rsid w:val="00121B21"/>
    <w:rsid w:val="0012726A"/>
    <w:rsid w:val="0013008C"/>
    <w:rsid w:val="0013044B"/>
    <w:rsid w:val="00144661"/>
    <w:rsid w:val="001454F3"/>
    <w:rsid w:val="0015742C"/>
    <w:rsid w:val="0016161C"/>
    <w:rsid w:val="00165889"/>
    <w:rsid w:val="0016721A"/>
    <w:rsid w:val="001776FA"/>
    <w:rsid w:val="00180D5B"/>
    <w:rsid w:val="00190D47"/>
    <w:rsid w:val="00192CD8"/>
    <w:rsid w:val="001A3460"/>
    <w:rsid w:val="001A5977"/>
    <w:rsid w:val="001B632E"/>
    <w:rsid w:val="001C295C"/>
    <w:rsid w:val="001C3CDD"/>
    <w:rsid w:val="001C59B7"/>
    <w:rsid w:val="001D2C95"/>
    <w:rsid w:val="001D7301"/>
    <w:rsid w:val="001E4058"/>
    <w:rsid w:val="001F284E"/>
    <w:rsid w:val="00204C41"/>
    <w:rsid w:val="002076C7"/>
    <w:rsid w:val="00213275"/>
    <w:rsid w:val="00241CD2"/>
    <w:rsid w:val="002450AD"/>
    <w:rsid w:val="002579FA"/>
    <w:rsid w:val="0026344F"/>
    <w:rsid w:val="00263BE0"/>
    <w:rsid w:val="00271327"/>
    <w:rsid w:val="00275982"/>
    <w:rsid w:val="00285D38"/>
    <w:rsid w:val="00287D44"/>
    <w:rsid w:val="002C5CDB"/>
    <w:rsid w:val="002D25BB"/>
    <w:rsid w:val="002D2A0B"/>
    <w:rsid w:val="002E01F9"/>
    <w:rsid w:val="00304309"/>
    <w:rsid w:val="00307E94"/>
    <w:rsid w:val="00312169"/>
    <w:rsid w:val="003221FE"/>
    <w:rsid w:val="003236E2"/>
    <w:rsid w:val="00333DA4"/>
    <w:rsid w:val="00345459"/>
    <w:rsid w:val="0036335D"/>
    <w:rsid w:val="00381AC2"/>
    <w:rsid w:val="00381E29"/>
    <w:rsid w:val="00386A3A"/>
    <w:rsid w:val="0038737F"/>
    <w:rsid w:val="00391C34"/>
    <w:rsid w:val="00391F27"/>
    <w:rsid w:val="003D7ECA"/>
    <w:rsid w:val="003F35D9"/>
    <w:rsid w:val="00410EF2"/>
    <w:rsid w:val="00415975"/>
    <w:rsid w:val="00447B24"/>
    <w:rsid w:val="00463174"/>
    <w:rsid w:val="00464469"/>
    <w:rsid w:val="00472B02"/>
    <w:rsid w:val="00487DF7"/>
    <w:rsid w:val="00490AFF"/>
    <w:rsid w:val="00497817"/>
    <w:rsid w:val="004A1BCD"/>
    <w:rsid w:val="004A40AF"/>
    <w:rsid w:val="004A4FE1"/>
    <w:rsid w:val="004F23A2"/>
    <w:rsid w:val="004F5BE5"/>
    <w:rsid w:val="00502778"/>
    <w:rsid w:val="00504E75"/>
    <w:rsid w:val="00535CB0"/>
    <w:rsid w:val="00536EB4"/>
    <w:rsid w:val="00537C35"/>
    <w:rsid w:val="005413AF"/>
    <w:rsid w:val="005511BB"/>
    <w:rsid w:val="00564FC6"/>
    <w:rsid w:val="005770C2"/>
    <w:rsid w:val="00577279"/>
    <w:rsid w:val="0058446C"/>
    <w:rsid w:val="005864F9"/>
    <w:rsid w:val="005A19B3"/>
    <w:rsid w:val="005C183B"/>
    <w:rsid w:val="005D0B26"/>
    <w:rsid w:val="005D196C"/>
    <w:rsid w:val="005D3E37"/>
    <w:rsid w:val="005D78B3"/>
    <w:rsid w:val="005E336F"/>
    <w:rsid w:val="005E5D18"/>
    <w:rsid w:val="00605D3B"/>
    <w:rsid w:val="006079B1"/>
    <w:rsid w:val="00623D17"/>
    <w:rsid w:val="00626026"/>
    <w:rsid w:val="00632732"/>
    <w:rsid w:val="0063793D"/>
    <w:rsid w:val="00671E87"/>
    <w:rsid w:val="006905A2"/>
    <w:rsid w:val="006B673A"/>
    <w:rsid w:val="006C053F"/>
    <w:rsid w:val="006D3EF3"/>
    <w:rsid w:val="006E2992"/>
    <w:rsid w:val="006F063F"/>
    <w:rsid w:val="006F4CCD"/>
    <w:rsid w:val="00703DAA"/>
    <w:rsid w:val="00735E3D"/>
    <w:rsid w:val="0074181C"/>
    <w:rsid w:val="00742500"/>
    <w:rsid w:val="007515E4"/>
    <w:rsid w:val="00752ED2"/>
    <w:rsid w:val="007661B9"/>
    <w:rsid w:val="0079389C"/>
    <w:rsid w:val="0079613A"/>
    <w:rsid w:val="007A5CB9"/>
    <w:rsid w:val="007D4F71"/>
    <w:rsid w:val="00825667"/>
    <w:rsid w:val="00844AC9"/>
    <w:rsid w:val="00847335"/>
    <w:rsid w:val="00876F3D"/>
    <w:rsid w:val="00885987"/>
    <w:rsid w:val="00896B0F"/>
    <w:rsid w:val="008A486B"/>
    <w:rsid w:val="008B4EA7"/>
    <w:rsid w:val="008C1D84"/>
    <w:rsid w:val="008E4A39"/>
    <w:rsid w:val="00906842"/>
    <w:rsid w:val="009108A1"/>
    <w:rsid w:val="009219BF"/>
    <w:rsid w:val="00921A84"/>
    <w:rsid w:val="009337DC"/>
    <w:rsid w:val="00937E79"/>
    <w:rsid w:val="00941199"/>
    <w:rsid w:val="00946860"/>
    <w:rsid w:val="00947E19"/>
    <w:rsid w:val="00963E06"/>
    <w:rsid w:val="00977B2C"/>
    <w:rsid w:val="00981D5A"/>
    <w:rsid w:val="009847B3"/>
    <w:rsid w:val="0099426A"/>
    <w:rsid w:val="009B0E40"/>
    <w:rsid w:val="009C3CB7"/>
    <w:rsid w:val="00A01E6E"/>
    <w:rsid w:val="00A03C16"/>
    <w:rsid w:val="00A04353"/>
    <w:rsid w:val="00A15E3D"/>
    <w:rsid w:val="00A75FAA"/>
    <w:rsid w:val="00AA4F57"/>
    <w:rsid w:val="00AA74E9"/>
    <w:rsid w:val="00AC49B9"/>
    <w:rsid w:val="00AC647F"/>
    <w:rsid w:val="00AD3CC4"/>
    <w:rsid w:val="00AF3F91"/>
    <w:rsid w:val="00B073DA"/>
    <w:rsid w:val="00B11085"/>
    <w:rsid w:val="00B30BE4"/>
    <w:rsid w:val="00B3411A"/>
    <w:rsid w:val="00B46738"/>
    <w:rsid w:val="00B677E4"/>
    <w:rsid w:val="00B9302D"/>
    <w:rsid w:val="00B94D3F"/>
    <w:rsid w:val="00B97259"/>
    <w:rsid w:val="00BB47F5"/>
    <w:rsid w:val="00BC6D9B"/>
    <w:rsid w:val="00C02373"/>
    <w:rsid w:val="00C14E6E"/>
    <w:rsid w:val="00C150EC"/>
    <w:rsid w:val="00C228E8"/>
    <w:rsid w:val="00C349EB"/>
    <w:rsid w:val="00C43FBC"/>
    <w:rsid w:val="00C531F9"/>
    <w:rsid w:val="00C57171"/>
    <w:rsid w:val="00C5732C"/>
    <w:rsid w:val="00C7289D"/>
    <w:rsid w:val="00C74BF5"/>
    <w:rsid w:val="00C8581D"/>
    <w:rsid w:val="00CB49C1"/>
    <w:rsid w:val="00CE6936"/>
    <w:rsid w:val="00D05694"/>
    <w:rsid w:val="00D05CA5"/>
    <w:rsid w:val="00D553CB"/>
    <w:rsid w:val="00D750B8"/>
    <w:rsid w:val="00D81D63"/>
    <w:rsid w:val="00D85570"/>
    <w:rsid w:val="00DA7B75"/>
    <w:rsid w:val="00DA7E5F"/>
    <w:rsid w:val="00DB4B98"/>
    <w:rsid w:val="00DC5EB2"/>
    <w:rsid w:val="00E21C1C"/>
    <w:rsid w:val="00E43525"/>
    <w:rsid w:val="00E7752E"/>
    <w:rsid w:val="00EA0147"/>
    <w:rsid w:val="00EF2A3F"/>
    <w:rsid w:val="00EF3745"/>
    <w:rsid w:val="00EF5923"/>
    <w:rsid w:val="00F012D2"/>
    <w:rsid w:val="00F21CF8"/>
    <w:rsid w:val="00F4570B"/>
    <w:rsid w:val="00F55340"/>
    <w:rsid w:val="00F64B9A"/>
    <w:rsid w:val="00F7692A"/>
    <w:rsid w:val="00F94694"/>
    <w:rsid w:val="00FA0602"/>
    <w:rsid w:val="00FB42B6"/>
    <w:rsid w:val="00FC6B69"/>
    <w:rsid w:val="00FC7FA4"/>
    <w:rsid w:val="00FD112A"/>
    <w:rsid w:val="00FD49B7"/>
    <w:rsid w:val="00FD4BBD"/>
    <w:rsid w:val="00FD7445"/>
    <w:rsid w:val="00FD7906"/>
    <w:rsid w:val="00FD7B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893ABF5"/>
  <w15:chartTrackingRefBased/>
  <w15:docId w15:val="{3DD54770-94BF-4612-9E5C-D4B4F3F4D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4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31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31F9"/>
  </w:style>
  <w:style w:type="paragraph" w:styleId="Footer">
    <w:name w:val="footer"/>
    <w:basedOn w:val="Normal"/>
    <w:link w:val="FooterChar"/>
    <w:uiPriority w:val="99"/>
    <w:unhideWhenUsed/>
    <w:rsid w:val="00C531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31F9"/>
  </w:style>
  <w:style w:type="paragraph" w:styleId="ListParagraph">
    <w:name w:val="List Paragraph"/>
    <w:basedOn w:val="Normal"/>
    <w:uiPriority w:val="34"/>
    <w:qFormat/>
    <w:rsid w:val="00A03C16"/>
    <w:pPr>
      <w:ind w:left="720"/>
      <w:contextualSpacing/>
    </w:pPr>
  </w:style>
  <w:style w:type="character" w:styleId="Hyperlink">
    <w:name w:val="Hyperlink"/>
    <w:basedOn w:val="DefaultParagraphFont"/>
    <w:uiPriority w:val="99"/>
    <w:unhideWhenUsed/>
    <w:rsid w:val="002450AD"/>
    <w:rPr>
      <w:color w:val="0563C1" w:themeColor="hyperlink"/>
      <w:u w:val="single"/>
    </w:rPr>
  </w:style>
  <w:style w:type="character" w:customStyle="1" w:styleId="UnresolvedMention1">
    <w:name w:val="Unresolved Mention1"/>
    <w:basedOn w:val="DefaultParagraphFont"/>
    <w:uiPriority w:val="99"/>
    <w:semiHidden/>
    <w:unhideWhenUsed/>
    <w:rsid w:val="001A5977"/>
    <w:rPr>
      <w:color w:val="605E5C"/>
      <w:shd w:val="clear" w:color="auto" w:fill="E1DFDD"/>
    </w:rPr>
  </w:style>
  <w:style w:type="character" w:styleId="FollowedHyperlink">
    <w:name w:val="FollowedHyperlink"/>
    <w:basedOn w:val="DefaultParagraphFont"/>
    <w:uiPriority w:val="99"/>
    <w:semiHidden/>
    <w:unhideWhenUsed/>
    <w:rsid w:val="001A59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448537">
      <w:bodyDiv w:val="1"/>
      <w:marLeft w:val="0"/>
      <w:marRight w:val="0"/>
      <w:marTop w:val="0"/>
      <w:marBottom w:val="0"/>
      <w:divBdr>
        <w:top w:val="none" w:sz="0" w:space="0" w:color="auto"/>
        <w:left w:val="none" w:sz="0" w:space="0" w:color="auto"/>
        <w:bottom w:val="none" w:sz="0" w:space="0" w:color="auto"/>
        <w:right w:val="none" w:sz="0" w:space="0" w:color="auto"/>
      </w:divBdr>
    </w:div>
    <w:div w:id="188764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onicsplay.co.uk" TargetMode="External"/><Relationship Id="rId3" Type="http://schemas.openxmlformats.org/officeDocument/2006/relationships/settings" Target="settings.xml"/><Relationship Id="rId7" Type="http://schemas.openxmlformats.org/officeDocument/2006/relationships/hyperlink" Target="https://www.youtube.com/channel/UCo7fbLgY2oA_cFCIg9GdxtQ"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amilylearning.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3</Pages>
  <Words>725</Words>
  <Characters>4134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Middleton</dc:creator>
  <cp:keywords/>
  <dc:description/>
  <cp:lastModifiedBy>Kate Middleton</cp:lastModifiedBy>
  <cp:revision>90</cp:revision>
  <dcterms:created xsi:type="dcterms:W3CDTF">2020-05-17T16:25:00Z</dcterms:created>
  <dcterms:modified xsi:type="dcterms:W3CDTF">2020-07-05T19:19:00Z</dcterms:modified>
</cp:coreProperties>
</file>