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5FC3D" w14:textId="2F2FDB1D" w:rsidR="008D0D09" w:rsidRDefault="00855313" w:rsidP="045ECF13">
      <w:r>
        <w:rPr>
          <w:noProof/>
        </w:rPr>
        <mc:AlternateContent>
          <mc:Choice Requires="wps">
            <w:drawing>
              <wp:anchor distT="45720" distB="45720" distL="114300" distR="114300" simplePos="0" relativeHeight="251681792" behindDoc="0" locked="0" layoutInCell="1" allowOverlap="1" wp14:anchorId="59F5B78F" wp14:editId="65F474FE">
                <wp:simplePos x="0" y="0"/>
                <wp:positionH relativeFrom="column">
                  <wp:posOffset>4576762</wp:posOffset>
                </wp:positionH>
                <wp:positionV relativeFrom="paragraph">
                  <wp:posOffset>4738688</wp:posOffset>
                </wp:positionV>
                <wp:extent cx="1728470" cy="1404620"/>
                <wp:effectExtent l="0" t="0" r="241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1404620"/>
                        </a:xfrm>
                        <a:prstGeom prst="rect">
                          <a:avLst/>
                        </a:prstGeom>
                        <a:solidFill>
                          <a:srgbClr val="FFFFFF"/>
                        </a:solidFill>
                        <a:ln w="9525">
                          <a:solidFill>
                            <a:srgbClr val="000000"/>
                          </a:solidFill>
                          <a:miter lim="800000"/>
                          <a:headEnd/>
                          <a:tailEnd/>
                        </a:ln>
                      </wps:spPr>
                      <wps:txbx>
                        <w:txbxContent>
                          <w:p w14:paraId="0ECF79EB" w14:textId="28E9575C" w:rsidR="00855313" w:rsidRPr="00855313" w:rsidRDefault="00855313">
                            <w:pPr>
                              <w:rPr>
                                <w:rFonts w:ascii="Comic Sans MS" w:hAnsi="Comic Sans MS"/>
                                <w:sz w:val="32"/>
                                <w:szCs w:val="32"/>
                              </w:rPr>
                            </w:pPr>
                            <w:r w:rsidRPr="00855313">
                              <w:rPr>
                                <w:rFonts w:ascii="Comic Sans MS" w:hAnsi="Comic Sans MS"/>
                                <w:sz w:val="32"/>
                                <w:szCs w:val="32"/>
                              </w:rPr>
                              <w:t>Autumn Term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F5B78F" id="_x0000_t202" coordsize="21600,21600" o:spt="202" path="m,l,21600r21600,l21600,xe">
                <v:stroke joinstyle="miter"/>
                <v:path gradientshapeok="t" o:connecttype="rect"/>
              </v:shapetype>
              <v:shape id="Text Box 2" o:spid="_x0000_s1026" type="#_x0000_t202" style="position:absolute;margin-left:360.35pt;margin-top:373.15pt;width:136.1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">
                <v:textbox style="mso-fit-shape-to-text:t">
                  <w:txbxContent>
                    <w:p w14:paraId="0ECF79EB" w14:textId="28E9575C" w:rsidR="00855313" w:rsidRPr="00855313" w:rsidRDefault="00855313">
                      <w:pPr>
                        <w:rPr>
                          <w:rFonts w:ascii="Comic Sans MS" w:hAnsi="Comic Sans MS"/>
                          <w:sz w:val="32"/>
                          <w:szCs w:val="32"/>
                        </w:rPr>
                      </w:pPr>
                      <w:r w:rsidRPr="00855313">
                        <w:rPr>
                          <w:rFonts w:ascii="Comic Sans MS" w:hAnsi="Comic Sans MS"/>
                          <w:sz w:val="32"/>
                          <w:szCs w:val="32"/>
                        </w:rPr>
                        <w:t>Autumn Term 1</w:t>
                      </w:r>
                    </w:p>
                  </w:txbxContent>
                </v:textbox>
                <w10:wrap type="square"/>
              </v:shape>
            </w:pict>
          </mc:Fallback>
        </mc:AlternateContent>
      </w:r>
      <w:r>
        <w:rPr>
          <w:noProof/>
        </w:rPr>
        <w:drawing>
          <wp:anchor distT="0" distB="0" distL="114300" distR="114300" simplePos="0" relativeHeight="251679744" behindDoc="0" locked="0" layoutInCell="1" allowOverlap="1" wp14:anchorId="6A95A7C3" wp14:editId="7712B214">
            <wp:simplePos x="0" y="0"/>
            <wp:positionH relativeFrom="column">
              <wp:posOffset>2938462</wp:posOffset>
            </wp:positionH>
            <wp:positionV relativeFrom="paragraph">
              <wp:posOffset>3838575</wp:posOffset>
            </wp:positionV>
            <wp:extent cx="1090613" cy="1474870"/>
            <wp:effectExtent l="0" t="0" r="0" b="0"/>
            <wp:wrapNone/>
            <wp:docPr id="7345469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0613" cy="14748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8720" behindDoc="0" locked="0" layoutInCell="1" allowOverlap="1" wp14:anchorId="372EF224" wp14:editId="3D9FC4B8">
                <wp:simplePos x="0" y="0"/>
                <wp:positionH relativeFrom="page">
                  <wp:posOffset>200025</wp:posOffset>
                </wp:positionH>
                <wp:positionV relativeFrom="paragraph">
                  <wp:posOffset>-338137</wp:posOffset>
                </wp:positionV>
                <wp:extent cx="2660015" cy="2832100"/>
                <wp:effectExtent l="0" t="0" r="26035" b="25400"/>
                <wp:wrapNone/>
                <wp:docPr id="73322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2832100"/>
                        </a:xfrm>
                        <a:prstGeom prst="rect">
                          <a:avLst/>
                        </a:prstGeom>
                        <a:solidFill>
                          <a:schemeClr val="accent1">
                            <a:lumMod val="75000"/>
                          </a:schemeClr>
                        </a:solidFill>
                        <a:ln w="9525">
                          <a:solidFill>
                            <a:srgbClr val="000000"/>
                          </a:solidFill>
                          <a:miter lim="800000"/>
                          <a:headEnd/>
                          <a:tailEnd/>
                        </a:ln>
                      </wps:spPr>
                      <wps:txbx>
                        <w:txbxContent>
                          <w:p w14:paraId="6E039B93" w14:textId="77777777" w:rsidR="00311797" w:rsidRDefault="00311797" w:rsidP="00311797">
                            <w:pPr>
                              <w:jc w:val="center"/>
                              <w:rPr>
                                <w:rFonts w:ascii="Comic Sans MS" w:hAnsi="Comic Sans MS"/>
                                <w:b/>
                                <w:bCs/>
                                <w:color w:val="FFFFFF" w:themeColor="background1"/>
                                <w:sz w:val="32"/>
                                <w:szCs w:val="32"/>
                              </w:rPr>
                            </w:pPr>
                            <w:r w:rsidRPr="00311797">
                              <w:rPr>
                                <w:rFonts w:ascii="Comic Sans MS" w:hAnsi="Comic Sans MS"/>
                                <w:b/>
                                <w:bCs/>
                                <w:color w:val="FFFFFF" w:themeColor="background1"/>
                                <w:sz w:val="32"/>
                                <w:szCs w:val="32"/>
                              </w:rPr>
                              <w:t>Personal, Social and Emotional</w:t>
                            </w:r>
                          </w:p>
                          <w:p w14:paraId="1B745AF4" w14:textId="77777777" w:rsidR="004B4393" w:rsidRDefault="004B4393" w:rsidP="004B4393">
                            <w:pPr>
                              <w:rPr>
                                <w:rFonts w:ascii="Comic Sans MS" w:hAnsi="Comic Sans MS"/>
                                <w:b/>
                                <w:bCs/>
                                <w:color w:val="FFFFFF" w:themeColor="background1"/>
                                <w:sz w:val="18"/>
                                <w:szCs w:val="18"/>
                              </w:rPr>
                            </w:pPr>
                            <w:r>
                              <w:rPr>
                                <w:rFonts w:ascii="Comic Sans MS" w:hAnsi="Comic Sans MS"/>
                                <w:b/>
                                <w:bCs/>
                                <w:color w:val="FFFFFF" w:themeColor="background1"/>
                                <w:sz w:val="18"/>
                                <w:szCs w:val="18"/>
                              </w:rPr>
                              <w:t>Through our play based exploratory learning we will be encouraging the children to play collaboratively together, share and turn take. Using our topic story of The Colour Monster we will be exploring our emotions and understanding when we might feel certain emotions.</w:t>
                            </w:r>
                          </w:p>
                          <w:p w14:paraId="59D2028E" w14:textId="77777777" w:rsidR="004B4393" w:rsidRPr="004B4393" w:rsidRDefault="004B4393" w:rsidP="004B4393">
                            <w:pPr>
                              <w:rPr>
                                <w:rFonts w:ascii="Comic Sans MS" w:hAnsi="Comic Sans MS"/>
                                <w:b/>
                                <w:bCs/>
                                <w:color w:val="FFFFFF" w:themeColor="background1"/>
                                <w:sz w:val="18"/>
                                <w:szCs w:val="18"/>
                              </w:rPr>
                            </w:pPr>
                            <w:r>
                              <w:rPr>
                                <w:rFonts w:ascii="Comic Sans MS" w:hAnsi="Comic Sans MS"/>
                                <w:b/>
                                <w:bCs/>
                                <w:color w:val="FFFFFF" w:themeColor="background1"/>
                                <w:sz w:val="18"/>
                                <w:szCs w:val="18"/>
                              </w:rPr>
                              <w:t>We will begin to think about our own independence performing tasks such as dressing, handing out snack and milk during snack time.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72EF224" id="_x0000_s1027" type="#_x0000_t202" style="position:absolute;margin-left:15.75pt;margin-top:-26.6pt;width:209.45pt;height:22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" fillcolor="#2f5496 [2404]">
                <v:textbox>
                  <w:txbxContent>
                    <w:p w14:paraId="6E039B93" w14:textId="77777777" w:rsidR="00311797" w:rsidRDefault="00311797" w:rsidP="00311797">
                      <w:pPr>
                        <w:jc w:val="center"/>
                        <w:rPr>
                          <w:rFonts w:ascii="Comic Sans MS" w:hAnsi="Comic Sans MS"/>
                          <w:b/>
                          <w:bCs/>
                          <w:color w:val="FFFFFF" w:themeColor="background1"/>
                          <w:sz w:val="32"/>
                          <w:szCs w:val="32"/>
                        </w:rPr>
                      </w:pPr>
                      <w:r w:rsidRPr="00311797">
                        <w:rPr>
                          <w:rFonts w:ascii="Comic Sans MS" w:hAnsi="Comic Sans MS"/>
                          <w:b/>
                          <w:bCs/>
                          <w:color w:val="FFFFFF" w:themeColor="background1"/>
                          <w:sz w:val="32"/>
                          <w:szCs w:val="32"/>
                        </w:rPr>
                        <w:t>Personal, Social and Emotional</w:t>
                      </w:r>
                    </w:p>
                    <w:p w14:paraId="1B745AF4" w14:textId="77777777" w:rsidR="004B4393" w:rsidRDefault="004B4393" w:rsidP="004B4393">
                      <w:pPr>
                        <w:rPr>
                          <w:rFonts w:ascii="Comic Sans MS" w:hAnsi="Comic Sans MS"/>
                          <w:b/>
                          <w:bCs/>
                          <w:color w:val="FFFFFF" w:themeColor="background1"/>
                          <w:sz w:val="18"/>
                          <w:szCs w:val="18"/>
                        </w:rPr>
                      </w:pPr>
                      <w:r>
                        <w:rPr>
                          <w:rFonts w:ascii="Comic Sans MS" w:hAnsi="Comic Sans MS"/>
                          <w:b/>
                          <w:bCs/>
                          <w:color w:val="FFFFFF" w:themeColor="background1"/>
                          <w:sz w:val="18"/>
                          <w:szCs w:val="18"/>
                        </w:rPr>
                        <w:t>Through our play based exploratory learning we will be encouraging the children to play collaboratively together, share and turn take. Using our topic story of The Colour Monster we will be exploring our emotions and understanding when we might feel certain emotions.</w:t>
                      </w:r>
                    </w:p>
                    <w:p w14:paraId="59D2028E" w14:textId="77777777" w:rsidR="004B4393" w:rsidRPr="004B4393" w:rsidRDefault="004B4393" w:rsidP="004B4393">
                      <w:pPr>
                        <w:rPr>
                          <w:rFonts w:ascii="Comic Sans MS" w:hAnsi="Comic Sans MS"/>
                          <w:b/>
                          <w:bCs/>
                          <w:color w:val="FFFFFF" w:themeColor="background1"/>
                          <w:sz w:val="18"/>
                          <w:szCs w:val="18"/>
                        </w:rPr>
                      </w:pPr>
                      <w:r>
                        <w:rPr>
                          <w:rFonts w:ascii="Comic Sans MS" w:hAnsi="Comic Sans MS"/>
                          <w:b/>
                          <w:bCs/>
                          <w:color w:val="FFFFFF" w:themeColor="background1"/>
                          <w:sz w:val="18"/>
                          <w:szCs w:val="18"/>
                        </w:rPr>
                        <w:t>We will begin to think about our own independence performing tasks such as dressing, handing out snack and milk during snack time.</w:t>
                      </w:r>
                    </w:p>
                  </w:txbxContent>
                </v:textbox>
                <w10:wrap anchorx="page"/>
              </v:shape>
            </w:pict>
          </mc:Fallback>
        </mc:AlternateContent>
      </w:r>
      <w:r>
        <w:rPr>
          <w:noProof/>
        </w:rPr>
        <mc:AlternateContent>
          <mc:Choice Requires="wps">
            <w:drawing>
              <wp:anchor distT="45720" distB="45720" distL="114300" distR="114300" simplePos="0" relativeHeight="251668480" behindDoc="0" locked="0" layoutInCell="1" allowOverlap="1" wp14:anchorId="1673A7C9" wp14:editId="6E4F6896">
                <wp:simplePos x="0" y="0"/>
                <wp:positionH relativeFrom="column">
                  <wp:posOffset>6952615</wp:posOffset>
                </wp:positionH>
                <wp:positionV relativeFrom="paragraph">
                  <wp:posOffset>2350135</wp:posOffset>
                </wp:positionV>
                <wp:extent cx="3176649" cy="2517569"/>
                <wp:effectExtent l="0" t="0" r="24130" b="16510"/>
                <wp:wrapNone/>
                <wp:docPr id="1750772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649" cy="2517569"/>
                        </a:xfrm>
                        <a:prstGeom prst="rect">
                          <a:avLst/>
                        </a:prstGeom>
                        <a:solidFill>
                          <a:schemeClr val="accent4">
                            <a:lumMod val="40000"/>
                            <a:lumOff val="60000"/>
                          </a:schemeClr>
                        </a:solidFill>
                        <a:ln w="9525">
                          <a:solidFill>
                            <a:srgbClr val="000000"/>
                          </a:solidFill>
                          <a:miter lim="800000"/>
                          <a:headEnd/>
                          <a:tailEnd/>
                        </a:ln>
                      </wps:spPr>
                      <wps:txbx>
                        <w:txbxContent>
                          <w:p w14:paraId="66ECE6FA" w14:textId="77777777" w:rsidR="00311797" w:rsidRDefault="00311797" w:rsidP="00311797">
                            <w:pPr>
                              <w:jc w:val="center"/>
                              <w:rPr>
                                <w:rFonts w:ascii="Comic Sans MS" w:hAnsi="Comic Sans MS"/>
                                <w:b/>
                                <w:bCs/>
                                <w:sz w:val="32"/>
                                <w:szCs w:val="32"/>
                              </w:rPr>
                            </w:pPr>
                            <w:r>
                              <w:rPr>
                                <w:rFonts w:ascii="Comic Sans MS" w:hAnsi="Comic Sans MS"/>
                                <w:b/>
                                <w:bCs/>
                                <w:sz w:val="32"/>
                                <w:szCs w:val="32"/>
                              </w:rPr>
                              <w:t>Literacy</w:t>
                            </w:r>
                          </w:p>
                          <w:p w14:paraId="2965FB22" w14:textId="6DAAB154" w:rsidR="004B4393" w:rsidRDefault="004B4393" w:rsidP="004B4393">
                            <w:pPr>
                              <w:rPr>
                                <w:rFonts w:ascii="Comic Sans MS" w:hAnsi="Comic Sans MS"/>
                                <w:sz w:val="20"/>
                                <w:szCs w:val="20"/>
                              </w:rPr>
                            </w:pPr>
                            <w:r w:rsidRPr="004B4393">
                              <w:rPr>
                                <w:rFonts w:ascii="Comic Sans MS" w:hAnsi="Comic Sans MS"/>
                                <w:sz w:val="20"/>
                                <w:szCs w:val="20"/>
                              </w:rPr>
                              <w:t xml:space="preserve">In </w:t>
                            </w:r>
                            <w:r w:rsidR="00630DF3">
                              <w:rPr>
                                <w:rFonts w:ascii="Comic Sans MS" w:hAnsi="Comic Sans MS"/>
                                <w:sz w:val="20"/>
                                <w:szCs w:val="20"/>
                              </w:rPr>
                              <w:t>Dr</w:t>
                            </w:r>
                            <w:r w:rsidRPr="004B4393">
                              <w:rPr>
                                <w:rFonts w:ascii="Comic Sans MS" w:hAnsi="Comic Sans MS"/>
                                <w:sz w:val="20"/>
                                <w:szCs w:val="20"/>
                              </w:rPr>
                              <w:t xml:space="preserve">awing </w:t>
                            </w:r>
                            <w:r w:rsidR="00630DF3">
                              <w:rPr>
                                <w:rFonts w:ascii="Comic Sans MS" w:hAnsi="Comic Sans MS"/>
                                <w:sz w:val="20"/>
                                <w:szCs w:val="20"/>
                              </w:rPr>
                              <w:t>C</w:t>
                            </w:r>
                            <w:r w:rsidRPr="004B4393">
                              <w:rPr>
                                <w:rFonts w:ascii="Comic Sans MS" w:hAnsi="Comic Sans MS"/>
                                <w:sz w:val="20"/>
                                <w:szCs w:val="20"/>
                              </w:rPr>
                              <w:t xml:space="preserve">lub we will be exploring the following story stimuli and vocabulary: The Colour Monster, The Tiger Who Came To Tea, A little Bit Brave, </w:t>
                            </w:r>
                            <w:r w:rsidR="00855313">
                              <w:rPr>
                                <w:rFonts w:ascii="Comic Sans MS" w:hAnsi="Comic Sans MS"/>
                                <w:sz w:val="20"/>
                                <w:szCs w:val="20"/>
                              </w:rPr>
                              <w:t>Meg and Mog, The Hairy Toe</w:t>
                            </w:r>
                            <w:r w:rsidRPr="004B4393">
                              <w:rPr>
                                <w:rFonts w:ascii="Comic Sans MS" w:hAnsi="Comic Sans MS"/>
                                <w:sz w:val="20"/>
                                <w:szCs w:val="20"/>
                              </w:rPr>
                              <w:t xml:space="preserve"> and Mixed.</w:t>
                            </w:r>
                          </w:p>
                          <w:p w14:paraId="486019EC" w14:textId="77777777" w:rsidR="004B4393" w:rsidRDefault="004B4393" w:rsidP="004B4393">
                            <w:pPr>
                              <w:rPr>
                                <w:rFonts w:ascii="Comic Sans MS" w:hAnsi="Comic Sans MS"/>
                                <w:sz w:val="20"/>
                                <w:szCs w:val="20"/>
                              </w:rPr>
                            </w:pPr>
                            <w:r>
                              <w:rPr>
                                <w:rFonts w:ascii="Comic Sans MS" w:hAnsi="Comic Sans MS"/>
                                <w:sz w:val="20"/>
                                <w:szCs w:val="20"/>
                              </w:rPr>
                              <w:t>We will be diving into the world of stories with our Talk Through Stories exploring The Rainbow Fish, Elmer and Owl Babies.</w:t>
                            </w:r>
                          </w:p>
                          <w:p w14:paraId="29CF5305" w14:textId="77777777" w:rsidR="004B4393" w:rsidRPr="004B4393" w:rsidRDefault="004B4393" w:rsidP="004B4393">
                            <w:pPr>
                              <w:rPr>
                                <w:rFonts w:ascii="Comic Sans MS" w:hAnsi="Comic Sans MS"/>
                                <w:sz w:val="20"/>
                                <w:szCs w:val="20"/>
                              </w:rPr>
                            </w:pPr>
                            <w:r>
                              <w:rPr>
                                <w:rFonts w:ascii="Comic Sans MS" w:hAnsi="Comic Sans MS"/>
                                <w:sz w:val="20"/>
                                <w:szCs w:val="20"/>
                              </w:rPr>
                              <w:t>In phonics we will be learning the single set 1 sounds.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3A7C9" id="_x0000_s1028" type="#_x0000_t202" style="position:absolute;margin-left:547.45pt;margin-top:185.05pt;width:250.15pt;height:198.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" fillcolor="#ffe599 [1303]">
                <v:textbox>
                  <w:txbxContent>
                    <w:p w14:paraId="66ECE6FA" w14:textId="77777777" w:rsidR="00311797" w:rsidRDefault="00311797" w:rsidP="00311797">
                      <w:pPr>
                        <w:jc w:val="center"/>
                        <w:rPr>
                          <w:rFonts w:ascii="Comic Sans MS" w:hAnsi="Comic Sans MS"/>
                          <w:b/>
                          <w:bCs/>
                          <w:sz w:val="32"/>
                          <w:szCs w:val="32"/>
                        </w:rPr>
                      </w:pPr>
                      <w:r>
                        <w:rPr>
                          <w:rFonts w:ascii="Comic Sans MS" w:hAnsi="Comic Sans MS"/>
                          <w:b/>
                          <w:bCs/>
                          <w:sz w:val="32"/>
                          <w:szCs w:val="32"/>
                        </w:rPr>
                        <w:t>Literacy</w:t>
                      </w:r>
                    </w:p>
                    <w:p w14:paraId="2965FB22" w14:textId="6DAAB154" w:rsidR="004B4393" w:rsidRDefault="004B4393" w:rsidP="004B4393">
                      <w:pPr>
                        <w:rPr>
                          <w:rFonts w:ascii="Comic Sans MS" w:hAnsi="Comic Sans MS"/>
                          <w:sz w:val="20"/>
                          <w:szCs w:val="20"/>
                        </w:rPr>
                      </w:pPr>
                      <w:r w:rsidRPr="004B4393">
                        <w:rPr>
                          <w:rFonts w:ascii="Comic Sans MS" w:hAnsi="Comic Sans MS"/>
                          <w:sz w:val="20"/>
                          <w:szCs w:val="20"/>
                        </w:rPr>
                        <w:t xml:space="preserve">In </w:t>
                      </w:r>
                      <w:r w:rsidR="00630DF3">
                        <w:rPr>
                          <w:rFonts w:ascii="Comic Sans MS" w:hAnsi="Comic Sans MS"/>
                          <w:sz w:val="20"/>
                          <w:szCs w:val="20"/>
                        </w:rPr>
                        <w:t>Dr</w:t>
                      </w:r>
                      <w:r w:rsidRPr="004B4393">
                        <w:rPr>
                          <w:rFonts w:ascii="Comic Sans MS" w:hAnsi="Comic Sans MS"/>
                          <w:sz w:val="20"/>
                          <w:szCs w:val="20"/>
                        </w:rPr>
                        <w:t xml:space="preserve">awing </w:t>
                      </w:r>
                      <w:r w:rsidR="00630DF3">
                        <w:rPr>
                          <w:rFonts w:ascii="Comic Sans MS" w:hAnsi="Comic Sans MS"/>
                          <w:sz w:val="20"/>
                          <w:szCs w:val="20"/>
                        </w:rPr>
                        <w:t>C</w:t>
                      </w:r>
                      <w:r w:rsidRPr="004B4393">
                        <w:rPr>
                          <w:rFonts w:ascii="Comic Sans MS" w:hAnsi="Comic Sans MS"/>
                          <w:sz w:val="20"/>
                          <w:szCs w:val="20"/>
                        </w:rPr>
                        <w:t xml:space="preserve">lub we will be exploring the following story stimuli and vocabulary: The Colour Monster, The Tiger Who Came To Tea, A little Bit Brave, </w:t>
                      </w:r>
                      <w:r w:rsidR="00855313">
                        <w:rPr>
                          <w:rFonts w:ascii="Comic Sans MS" w:hAnsi="Comic Sans MS"/>
                          <w:sz w:val="20"/>
                          <w:szCs w:val="20"/>
                        </w:rPr>
                        <w:t>Meg and Mog, The Hairy Toe</w:t>
                      </w:r>
                      <w:r w:rsidRPr="004B4393">
                        <w:rPr>
                          <w:rFonts w:ascii="Comic Sans MS" w:hAnsi="Comic Sans MS"/>
                          <w:sz w:val="20"/>
                          <w:szCs w:val="20"/>
                        </w:rPr>
                        <w:t xml:space="preserve"> and Mixed.</w:t>
                      </w:r>
                    </w:p>
                    <w:p w14:paraId="486019EC" w14:textId="77777777" w:rsidR="004B4393" w:rsidRDefault="004B4393" w:rsidP="004B4393">
                      <w:pPr>
                        <w:rPr>
                          <w:rFonts w:ascii="Comic Sans MS" w:hAnsi="Comic Sans MS"/>
                          <w:sz w:val="20"/>
                          <w:szCs w:val="20"/>
                        </w:rPr>
                      </w:pPr>
                      <w:r>
                        <w:rPr>
                          <w:rFonts w:ascii="Comic Sans MS" w:hAnsi="Comic Sans MS"/>
                          <w:sz w:val="20"/>
                          <w:szCs w:val="20"/>
                        </w:rPr>
                        <w:t>We will be diving into the world of stories with our Talk Through Stories exploring The Rainbow Fish, Elmer and Owl Babies.</w:t>
                      </w:r>
                    </w:p>
                    <w:p w14:paraId="29CF5305" w14:textId="77777777" w:rsidR="004B4393" w:rsidRPr="004B4393" w:rsidRDefault="004B4393" w:rsidP="004B4393">
                      <w:pPr>
                        <w:rPr>
                          <w:rFonts w:ascii="Comic Sans MS" w:hAnsi="Comic Sans MS"/>
                          <w:sz w:val="20"/>
                          <w:szCs w:val="20"/>
                        </w:rPr>
                      </w:pPr>
                      <w:r>
                        <w:rPr>
                          <w:rFonts w:ascii="Comic Sans MS" w:hAnsi="Comic Sans MS"/>
                          <w:sz w:val="20"/>
                          <w:szCs w:val="20"/>
                        </w:rPr>
                        <w:t>In phonics we will be learning the single set 1 sounds.</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31D8020B" wp14:editId="31BCFFC4">
                <wp:simplePos x="0" y="0"/>
                <wp:positionH relativeFrom="margin">
                  <wp:align>center</wp:align>
                </wp:positionH>
                <wp:positionV relativeFrom="paragraph">
                  <wp:posOffset>2376487</wp:posOffset>
                </wp:positionV>
                <wp:extent cx="3662362" cy="2252663"/>
                <wp:effectExtent l="0" t="0" r="14605" b="14605"/>
                <wp:wrapNone/>
                <wp:docPr id="528146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62362" cy="2252663"/>
                        </a:xfrm>
                        <a:prstGeom prst="rect">
                          <a:avLst/>
                        </a:prstGeom>
                        <a:solidFill>
                          <a:srgbClr val="FFFFFF"/>
                        </a:solidFill>
                        <a:ln w="9525">
                          <a:solidFill>
                            <a:srgbClr val="000000"/>
                          </a:solidFill>
                          <a:miter/>
                        </a:ln>
                      </wps:spPr>
                      <wps:txbx>
                        <w:txbxContent>
                          <w:p w14:paraId="166D9A48" w14:textId="0D42264C" w:rsidR="003D77F3" w:rsidRDefault="00855313" w:rsidP="002D1856">
                            <w:pPr>
                              <w:spacing w:line="256" w:lineRule="auto"/>
                              <w:jc w:val="center"/>
                              <w:rPr>
                                <w:rFonts w:ascii="Comic Sans MS" w:hAnsi="Comic Sans MS"/>
                                <w:color w:val="000000"/>
                                <w:kern w:val="0"/>
                                <w:sz w:val="72"/>
                                <w:szCs w:val="72"/>
                                <w14:ligatures w14:val="none"/>
                              </w:rPr>
                            </w:pPr>
                            <w:r>
                              <w:rPr>
                                <w:rFonts w:ascii="Comic Sans MS" w:hAnsi="Comic Sans MS"/>
                                <w:color w:val="000000"/>
                                <w:sz w:val="72"/>
                                <w:szCs w:val="72"/>
                              </w:rPr>
                              <w:t>The Colour Monster and Me!</w:t>
                            </w: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31D8020B" id="_x0000_s1029" style="position:absolute;margin-left:0;margin-top:187.1pt;width:288.35pt;height:177.4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">
                <v:textbox>
                  <w:txbxContent>
                    <w:p w14:paraId="166D9A48" w14:textId="0D42264C" w:rsidR="003D77F3" w:rsidRDefault="00855313" w:rsidP="002D1856">
                      <w:pPr>
                        <w:spacing w:line="256" w:lineRule="auto"/>
                        <w:jc w:val="center"/>
                        <w:rPr>
                          <w:rFonts w:ascii="Comic Sans MS" w:hAnsi="Comic Sans MS"/>
                          <w:color w:val="000000"/>
                          <w:kern w:val="0"/>
                          <w:sz w:val="72"/>
                          <w:szCs w:val="72"/>
                          <w14:ligatures w14:val="none"/>
                        </w:rPr>
                      </w:pPr>
                      <w:r>
                        <w:rPr>
                          <w:rFonts w:ascii="Comic Sans MS" w:hAnsi="Comic Sans MS"/>
                          <w:color w:val="000000"/>
                          <w:sz w:val="72"/>
                          <w:szCs w:val="72"/>
                        </w:rPr>
                        <w:t>The Colour Monster and Me!</w:t>
                      </w:r>
                    </w:p>
                  </w:txbxContent>
                </v:textbox>
                <w10:wrap anchorx="margin"/>
              </v:rect>
            </w:pict>
          </mc:Fallback>
        </mc:AlternateContent>
      </w:r>
      <w:r w:rsidR="00630DF3">
        <w:rPr>
          <w:noProof/>
        </w:rPr>
        <mc:AlternateContent>
          <mc:Choice Requires="wps">
            <w:drawing>
              <wp:anchor distT="45720" distB="45720" distL="114300" distR="114300" simplePos="0" relativeHeight="251672576" behindDoc="0" locked="0" layoutInCell="1" allowOverlap="1" wp14:anchorId="128AAEA4" wp14:editId="6D5A946E">
                <wp:simplePos x="0" y="0"/>
                <wp:positionH relativeFrom="column">
                  <wp:posOffset>-326571</wp:posOffset>
                </wp:positionH>
                <wp:positionV relativeFrom="paragraph">
                  <wp:posOffset>5391397</wp:posOffset>
                </wp:positionV>
                <wp:extent cx="3176270" cy="1591294"/>
                <wp:effectExtent l="0" t="0" r="24130" b="28575"/>
                <wp:wrapNone/>
                <wp:docPr id="1886301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1591294"/>
                        </a:xfrm>
                        <a:prstGeom prst="rect">
                          <a:avLst/>
                        </a:prstGeom>
                        <a:solidFill>
                          <a:schemeClr val="accent2">
                            <a:lumMod val="40000"/>
                            <a:lumOff val="60000"/>
                          </a:schemeClr>
                        </a:solidFill>
                        <a:ln w="9525">
                          <a:solidFill>
                            <a:srgbClr val="000000"/>
                          </a:solidFill>
                          <a:miter lim="800000"/>
                          <a:headEnd/>
                          <a:tailEnd/>
                        </a:ln>
                      </wps:spPr>
                      <wps:txbx>
                        <w:txbxContent>
                          <w:p w14:paraId="7979DA5B" w14:textId="77777777" w:rsidR="00311797" w:rsidRDefault="00311797" w:rsidP="00311797">
                            <w:pPr>
                              <w:jc w:val="center"/>
                              <w:rPr>
                                <w:rFonts w:ascii="Comic Sans MS" w:hAnsi="Comic Sans MS"/>
                                <w:b/>
                                <w:bCs/>
                                <w:sz w:val="32"/>
                                <w:szCs w:val="32"/>
                              </w:rPr>
                            </w:pPr>
                            <w:r>
                              <w:rPr>
                                <w:rFonts w:ascii="Comic Sans MS" w:hAnsi="Comic Sans MS"/>
                                <w:b/>
                                <w:bCs/>
                                <w:sz w:val="32"/>
                                <w:szCs w:val="32"/>
                              </w:rPr>
                              <w:t>Expressive Arts and Design</w:t>
                            </w:r>
                          </w:p>
                          <w:p w14:paraId="52BABBB6" w14:textId="759EC911" w:rsidR="00630DF3" w:rsidRPr="003D77F3" w:rsidRDefault="00630DF3" w:rsidP="003D77F3">
                            <w:pPr>
                              <w:pStyle w:val="NoSpacing"/>
                              <w:rPr>
                                <w:rFonts w:ascii="Comic Sans MS" w:hAnsi="Comic Sans MS"/>
                              </w:rPr>
                            </w:pPr>
                            <w:r w:rsidRPr="003D77F3">
                              <w:rPr>
                                <w:rFonts w:ascii="Comic Sans MS" w:hAnsi="Comic Sans MS"/>
                              </w:rPr>
                              <w:t xml:space="preserve">Exploring </w:t>
                            </w:r>
                            <w:r w:rsidR="003D77F3">
                              <w:rPr>
                                <w:rFonts w:ascii="Comic Sans MS" w:hAnsi="Comic Sans MS"/>
                              </w:rPr>
                              <w:t>colour and colour mixing to create different images.</w:t>
                            </w:r>
                          </w:p>
                          <w:p w14:paraId="33A50549" w14:textId="77777777" w:rsidR="003D77F3" w:rsidRPr="003D77F3" w:rsidRDefault="00630DF3" w:rsidP="003D77F3">
                            <w:pPr>
                              <w:pStyle w:val="NoSpacing"/>
                              <w:rPr>
                                <w:rFonts w:ascii="Comic Sans MS" w:hAnsi="Comic Sans MS"/>
                              </w:rPr>
                            </w:pPr>
                            <w:r w:rsidRPr="003D77F3">
                              <w:rPr>
                                <w:rFonts w:ascii="Comic Sans MS" w:hAnsi="Comic Sans MS"/>
                              </w:rPr>
                              <w:t>Self portraits using mirrors to identify ou</w:t>
                            </w:r>
                            <w:r w:rsidR="003D77F3" w:rsidRPr="003D77F3">
                              <w:rPr>
                                <w:rFonts w:ascii="Comic Sans MS" w:hAnsi="Comic Sans MS"/>
                              </w:rPr>
                              <w:t>r</w:t>
                            </w:r>
                            <w:r w:rsidRPr="003D77F3">
                              <w:rPr>
                                <w:rFonts w:ascii="Comic Sans MS" w:hAnsi="Comic Sans MS"/>
                              </w:rPr>
                              <w:t xml:space="preserve"> individual features. </w:t>
                            </w:r>
                          </w:p>
                          <w:p w14:paraId="60C00943" w14:textId="03D59440" w:rsidR="00630DF3" w:rsidRPr="003D77F3" w:rsidRDefault="00630DF3" w:rsidP="003D77F3">
                            <w:pPr>
                              <w:pStyle w:val="NoSpacing"/>
                              <w:rPr>
                                <w:rFonts w:ascii="Comic Sans MS" w:hAnsi="Comic Sans MS"/>
                              </w:rPr>
                            </w:pPr>
                            <w:r w:rsidRPr="003D77F3">
                              <w:rPr>
                                <w:rFonts w:ascii="Comic Sans MS" w:hAnsi="Comic Sans MS"/>
                              </w:rPr>
                              <w:t xml:space="preserve">Making </w:t>
                            </w:r>
                            <w:r w:rsidR="003D77F3" w:rsidRPr="003D77F3">
                              <w:rPr>
                                <w:rFonts w:ascii="Comic Sans MS" w:hAnsi="Comic Sans MS"/>
                              </w:rPr>
                              <w:t>pasta sauce</w:t>
                            </w:r>
                            <w:r w:rsidRPr="003D77F3">
                              <w:rPr>
                                <w:rFonts w:ascii="Comic Sans MS" w:hAnsi="Comic Sans MS"/>
                              </w:rPr>
                              <w:t xml:space="preserve"> with local grown produce.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AAEA4" id="_x0000_s1030" type="#_x0000_t202" style="position:absolute;margin-left:-25.7pt;margin-top:424.5pt;width:250.1pt;height:125.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" fillcolor="#f7caac [1301]">
                <v:textbox>
                  <w:txbxContent>
                    <w:p w14:paraId="7979DA5B" w14:textId="77777777" w:rsidR="00311797" w:rsidRDefault="00311797" w:rsidP="00311797">
                      <w:pPr>
                        <w:jc w:val="center"/>
                        <w:rPr>
                          <w:rFonts w:ascii="Comic Sans MS" w:hAnsi="Comic Sans MS"/>
                          <w:b/>
                          <w:bCs/>
                          <w:sz w:val="32"/>
                          <w:szCs w:val="32"/>
                        </w:rPr>
                      </w:pPr>
                      <w:r>
                        <w:rPr>
                          <w:rFonts w:ascii="Comic Sans MS" w:hAnsi="Comic Sans MS"/>
                          <w:b/>
                          <w:bCs/>
                          <w:sz w:val="32"/>
                          <w:szCs w:val="32"/>
                        </w:rPr>
                        <w:t>Expressive Arts and Design</w:t>
                      </w:r>
                    </w:p>
                    <w:p w14:paraId="52BABBB6" w14:textId="759EC911" w:rsidR="00630DF3" w:rsidRPr="003D77F3" w:rsidRDefault="00630DF3" w:rsidP="003D77F3">
                      <w:pPr>
                        <w:pStyle w:val="NoSpacing"/>
                        <w:rPr>
                          <w:rFonts w:ascii="Comic Sans MS" w:hAnsi="Comic Sans MS"/>
                        </w:rPr>
                      </w:pPr>
                      <w:r w:rsidRPr="003D77F3">
                        <w:rPr>
                          <w:rFonts w:ascii="Comic Sans MS" w:hAnsi="Comic Sans MS"/>
                        </w:rPr>
                        <w:t xml:space="preserve">Exploring </w:t>
                      </w:r>
                      <w:r w:rsidR="003D77F3">
                        <w:rPr>
                          <w:rFonts w:ascii="Comic Sans MS" w:hAnsi="Comic Sans MS"/>
                        </w:rPr>
                        <w:t>colour and colour mixing to create different images.</w:t>
                      </w:r>
                    </w:p>
                    <w:p w14:paraId="33A50549" w14:textId="77777777" w:rsidR="003D77F3" w:rsidRPr="003D77F3" w:rsidRDefault="00630DF3" w:rsidP="003D77F3">
                      <w:pPr>
                        <w:pStyle w:val="NoSpacing"/>
                        <w:rPr>
                          <w:rFonts w:ascii="Comic Sans MS" w:hAnsi="Comic Sans MS"/>
                        </w:rPr>
                      </w:pPr>
                      <w:r w:rsidRPr="003D77F3">
                        <w:rPr>
                          <w:rFonts w:ascii="Comic Sans MS" w:hAnsi="Comic Sans MS"/>
                        </w:rPr>
                        <w:t>Self portraits using mirrors to identify ou</w:t>
                      </w:r>
                      <w:r w:rsidR="003D77F3" w:rsidRPr="003D77F3">
                        <w:rPr>
                          <w:rFonts w:ascii="Comic Sans MS" w:hAnsi="Comic Sans MS"/>
                        </w:rPr>
                        <w:t>r</w:t>
                      </w:r>
                      <w:r w:rsidRPr="003D77F3">
                        <w:rPr>
                          <w:rFonts w:ascii="Comic Sans MS" w:hAnsi="Comic Sans MS"/>
                        </w:rPr>
                        <w:t xml:space="preserve"> individual features. </w:t>
                      </w:r>
                    </w:p>
                    <w:p w14:paraId="60C00943" w14:textId="03D59440" w:rsidR="00630DF3" w:rsidRPr="003D77F3" w:rsidRDefault="00630DF3" w:rsidP="003D77F3">
                      <w:pPr>
                        <w:pStyle w:val="NoSpacing"/>
                        <w:rPr>
                          <w:rFonts w:ascii="Comic Sans MS" w:hAnsi="Comic Sans MS"/>
                        </w:rPr>
                      </w:pPr>
                      <w:r w:rsidRPr="003D77F3">
                        <w:rPr>
                          <w:rFonts w:ascii="Comic Sans MS" w:hAnsi="Comic Sans MS"/>
                        </w:rPr>
                        <w:t xml:space="preserve">Making </w:t>
                      </w:r>
                      <w:r w:rsidR="003D77F3" w:rsidRPr="003D77F3">
                        <w:rPr>
                          <w:rFonts w:ascii="Comic Sans MS" w:hAnsi="Comic Sans MS"/>
                        </w:rPr>
                        <w:t>pasta sauce</w:t>
                      </w:r>
                      <w:r w:rsidRPr="003D77F3">
                        <w:rPr>
                          <w:rFonts w:ascii="Comic Sans MS" w:hAnsi="Comic Sans MS"/>
                        </w:rPr>
                        <w:t xml:space="preserve"> with local grown produce.</w:t>
                      </w:r>
                    </w:p>
                  </w:txbxContent>
                </v:textbox>
              </v:shape>
            </w:pict>
          </mc:Fallback>
        </mc:AlternateContent>
      </w:r>
      <w:r w:rsidR="00630DF3">
        <w:rPr>
          <w:noProof/>
        </w:rPr>
        <mc:AlternateContent>
          <mc:Choice Requires="wps">
            <w:drawing>
              <wp:anchor distT="45720" distB="45720" distL="114300" distR="114300" simplePos="0" relativeHeight="251674624" behindDoc="0" locked="0" layoutInCell="1" allowOverlap="1" wp14:anchorId="46FD2B68" wp14:editId="797720E6">
                <wp:simplePos x="0" y="0"/>
                <wp:positionH relativeFrom="column">
                  <wp:posOffset>6947065</wp:posOffset>
                </wp:positionH>
                <wp:positionV relativeFrom="paragraph">
                  <wp:posOffset>5047013</wp:posOffset>
                </wp:positionV>
                <wp:extent cx="3176649" cy="1971304"/>
                <wp:effectExtent l="0" t="0" r="24130" b="10160"/>
                <wp:wrapNone/>
                <wp:docPr id="605705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649" cy="1971304"/>
                        </a:xfrm>
                        <a:prstGeom prst="rect">
                          <a:avLst/>
                        </a:prstGeom>
                        <a:solidFill>
                          <a:srgbClr val="7030A0"/>
                        </a:solidFill>
                        <a:ln w="9525">
                          <a:solidFill>
                            <a:srgbClr val="000000"/>
                          </a:solidFill>
                          <a:miter lim="800000"/>
                          <a:headEnd/>
                          <a:tailEnd/>
                        </a:ln>
                      </wps:spPr>
                      <wps:txbx>
                        <w:txbxContent>
                          <w:p w14:paraId="4C8EBC8C" w14:textId="77777777" w:rsidR="00311797" w:rsidRDefault="00311797" w:rsidP="00311797">
                            <w:pPr>
                              <w:jc w:val="center"/>
                              <w:rPr>
                                <w:rFonts w:ascii="Comic Sans MS" w:hAnsi="Comic Sans MS"/>
                                <w:b/>
                                <w:bCs/>
                                <w:color w:val="FFFFFF" w:themeColor="background1"/>
                                <w:sz w:val="32"/>
                                <w:szCs w:val="32"/>
                              </w:rPr>
                            </w:pPr>
                            <w:r w:rsidRPr="00311797">
                              <w:rPr>
                                <w:rFonts w:ascii="Comic Sans MS" w:hAnsi="Comic Sans MS"/>
                                <w:b/>
                                <w:bCs/>
                                <w:color w:val="FFFFFF" w:themeColor="background1"/>
                                <w:sz w:val="32"/>
                                <w:szCs w:val="32"/>
                              </w:rPr>
                              <w:t>Knowledge and Understanding of the World</w:t>
                            </w:r>
                          </w:p>
                          <w:p w14:paraId="1AE41EFA" w14:textId="0F1F1C1A" w:rsidR="00630DF3" w:rsidRDefault="00855313" w:rsidP="00630DF3">
                            <w:pPr>
                              <w:rPr>
                                <w:rFonts w:ascii="Comic Sans MS" w:hAnsi="Comic Sans MS"/>
                                <w:color w:val="FFFFFF" w:themeColor="background1"/>
                              </w:rPr>
                            </w:pPr>
                            <w:r>
                              <w:rPr>
                                <w:rFonts w:ascii="Comic Sans MS" w:hAnsi="Comic Sans MS"/>
                                <w:color w:val="FFFFFF" w:themeColor="background1"/>
                              </w:rPr>
                              <w:t>In History -w</w:t>
                            </w:r>
                            <w:r w:rsidR="00630DF3" w:rsidRPr="00630DF3">
                              <w:rPr>
                                <w:rFonts w:ascii="Comic Sans MS" w:hAnsi="Comic Sans MS"/>
                                <w:color w:val="FFFFFF" w:themeColor="background1"/>
                              </w:rPr>
                              <w:t>e will be thinking about our own history from the time we were born to now and how we have changed.</w:t>
                            </w:r>
                          </w:p>
                          <w:p w14:paraId="24AC2335" w14:textId="64CE2C86" w:rsidR="00855313" w:rsidRPr="00630DF3" w:rsidRDefault="00855313" w:rsidP="00630DF3">
                            <w:pPr>
                              <w:rPr>
                                <w:rFonts w:ascii="Comic Sans MS" w:hAnsi="Comic Sans MS"/>
                                <w:color w:val="FFFFFF" w:themeColor="background1"/>
                              </w:rPr>
                            </w:pPr>
                            <w:r>
                              <w:rPr>
                                <w:rFonts w:ascii="Comic Sans MS" w:hAnsi="Comic Sans MS"/>
                                <w:color w:val="FFFFFF" w:themeColor="background1"/>
                              </w:rPr>
                              <w:t>In Science – we will be thinking about our bodies and the changing season of Autumn.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D2B68" id="_x0000_s1031" type="#_x0000_t202" style="position:absolute;margin-left:547pt;margin-top:397.4pt;width:250.15pt;height:155.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" fillcolor="#7030a0">
                <v:textbox>
                  <w:txbxContent>
                    <w:p w14:paraId="4C8EBC8C" w14:textId="77777777" w:rsidR="00311797" w:rsidRDefault="00311797" w:rsidP="00311797">
                      <w:pPr>
                        <w:jc w:val="center"/>
                        <w:rPr>
                          <w:rFonts w:ascii="Comic Sans MS" w:hAnsi="Comic Sans MS"/>
                          <w:b/>
                          <w:bCs/>
                          <w:color w:val="FFFFFF" w:themeColor="background1"/>
                          <w:sz w:val="32"/>
                          <w:szCs w:val="32"/>
                        </w:rPr>
                      </w:pPr>
                      <w:r w:rsidRPr="00311797">
                        <w:rPr>
                          <w:rFonts w:ascii="Comic Sans MS" w:hAnsi="Comic Sans MS"/>
                          <w:b/>
                          <w:bCs/>
                          <w:color w:val="FFFFFF" w:themeColor="background1"/>
                          <w:sz w:val="32"/>
                          <w:szCs w:val="32"/>
                        </w:rPr>
                        <w:t>Knowledge and Understanding of the World</w:t>
                      </w:r>
                    </w:p>
                    <w:p w14:paraId="1AE41EFA" w14:textId="0F1F1C1A" w:rsidR="00630DF3" w:rsidRDefault="00855313" w:rsidP="00630DF3">
                      <w:pPr>
                        <w:rPr>
                          <w:rFonts w:ascii="Comic Sans MS" w:hAnsi="Comic Sans MS"/>
                          <w:color w:val="FFFFFF" w:themeColor="background1"/>
                        </w:rPr>
                      </w:pPr>
                      <w:r>
                        <w:rPr>
                          <w:rFonts w:ascii="Comic Sans MS" w:hAnsi="Comic Sans MS"/>
                          <w:color w:val="FFFFFF" w:themeColor="background1"/>
                        </w:rPr>
                        <w:t>In History -w</w:t>
                      </w:r>
                      <w:r w:rsidR="00630DF3" w:rsidRPr="00630DF3">
                        <w:rPr>
                          <w:rFonts w:ascii="Comic Sans MS" w:hAnsi="Comic Sans MS"/>
                          <w:color w:val="FFFFFF" w:themeColor="background1"/>
                        </w:rPr>
                        <w:t>e will be thinking about our own history from the time we were born to now and how we have changed.</w:t>
                      </w:r>
                    </w:p>
                    <w:p w14:paraId="24AC2335" w14:textId="64CE2C86" w:rsidR="00855313" w:rsidRPr="00630DF3" w:rsidRDefault="00855313" w:rsidP="00630DF3">
                      <w:pPr>
                        <w:rPr>
                          <w:rFonts w:ascii="Comic Sans MS" w:hAnsi="Comic Sans MS"/>
                          <w:color w:val="FFFFFF" w:themeColor="background1"/>
                        </w:rPr>
                      </w:pPr>
                      <w:r>
                        <w:rPr>
                          <w:rFonts w:ascii="Comic Sans MS" w:hAnsi="Comic Sans MS"/>
                          <w:color w:val="FFFFFF" w:themeColor="background1"/>
                        </w:rPr>
                        <w:t>In Science – we will be thinking about our bodies and the changing season of Autumn.</w:t>
                      </w:r>
                    </w:p>
                  </w:txbxContent>
                </v:textbox>
              </v:shape>
            </w:pict>
          </mc:Fallback>
        </mc:AlternateContent>
      </w:r>
      <w:r w:rsidR="00630DF3">
        <w:rPr>
          <w:noProof/>
        </w:rPr>
        <mc:AlternateContent>
          <mc:Choice Requires="wps">
            <w:drawing>
              <wp:anchor distT="45720" distB="45720" distL="114300" distR="114300" simplePos="0" relativeHeight="251670528" behindDoc="0" locked="0" layoutInCell="1" allowOverlap="1" wp14:anchorId="6A361BE0" wp14:editId="38D85830">
                <wp:simplePos x="0" y="0"/>
                <wp:positionH relativeFrom="column">
                  <wp:posOffset>-344384</wp:posOffset>
                </wp:positionH>
                <wp:positionV relativeFrom="paragraph">
                  <wp:posOffset>2582883</wp:posOffset>
                </wp:positionV>
                <wp:extent cx="3176270" cy="2761013"/>
                <wp:effectExtent l="0" t="0" r="24130" b="20320"/>
                <wp:wrapNone/>
                <wp:docPr id="1392421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2761013"/>
                        </a:xfrm>
                        <a:prstGeom prst="rect">
                          <a:avLst/>
                        </a:prstGeom>
                        <a:solidFill>
                          <a:schemeClr val="accent6">
                            <a:lumMod val="40000"/>
                            <a:lumOff val="60000"/>
                          </a:schemeClr>
                        </a:solidFill>
                        <a:ln w="9525">
                          <a:solidFill>
                            <a:srgbClr val="000000"/>
                          </a:solidFill>
                          <a:miter lim="800000"/>
                          <a:headEnd/>
                          <a:tailEnd/>
                        </a:ln>
                      </wps:spPr>
                      <wps:txbx>
                        <w:txbxContent>
                          <w:p w14:paraId="5B4FDCEE" w14:textId="77777777" w:rsidR="00311797" w:rsidRDefault="00311797" w:rsidP="00311797">
                            <w:pPr>
                              <w:jc w:val="center"/>
                              <w:rPr>
                                <w:rFonts w:ascii="Comic Sans MS" w:hAnsi="Comic Sans MS"/>
                                <w:b/>
                                <w:bCs/>
                                <w:sz w:val="32"/>
                                <w:szCs w:val="32"/>
                              </w:rPr>
                            </w:pPr>
                            <w:r>
                              <w:rPr>
                                <w:rFonts w:ascii="Comic Sans MS" w:hAnsi="Comic Sans MS"/>
                                <w:b/>
                                <w:bCs/>
                                <w:sz w:val="32"/>
                                <w:szCs w:val="32"/>
                              </w:rPr>
                              <w:t>Physical Development</w:t>
                            </w:r>
                          </w:p>
                          <w:p w14:paraId="21DB826F" w14:textId="77777777" w:rsidR="00630DF3" w:rsidRPr="00630DF3" w:rsidRDefault="00630DF3" w:rsidP="00630DF3">
                            <w:pPr>
                              <w:spacing w:line="240" w:lineRule="auto"/>
                              <w:rPr>
                                <w:rFonts w:ascii="Comic Sans MS" w:hAnsi="Comic Sans MS"/>
                                <w:b/>
                                <w:bCs/>
                                <w:sz w:val="20"/>
                                <w:szCs w:val="20"/>
                                <w:u w:val="single"/>
                              </w:rPr>
                            </w:pPr>
                            <w:r w:rsidRPr="00630DF3">
                              <w:rPr>
                                <w:rFonts w:ascii="Comic Sans MS" w:hAnsi="Comic Sans MS"/>
                                <w:b/>
                                <w:bCs/>
                                <w:sz w:val="20"/>
                                <w:szCs w:val="20"/>
                                <w:u w:val="single"/>
                              </w:rPr>
                              <w:t>Gross Motor</w:t>
                            </w:r>
                          </w:p>
                          <w:p w14:paraId="7D27AC58" w14:textId="77777777" w:rsidR="00630DF3" w:rsidRDefault="00630DF3" w:rsidP="00630DF3">
                            <w:pPr>
                              <w:spacing w:line="240" w:lineRule="auto"/>
                              <w:rPr>
                                <w:rFonts w:ascii="Comic Sans MS" w:hAnsi="Comic Sans MS"/>
                                <w:sz w:val="20"/>
                                <w:szCs w:val="20"/>
                              </w:rPr>
                            </w:pPr>
                            <w:r>
                              <w:rPr>
                                <w:rFonts w:ascii="Comic Sans MS" w:hAnsi="Comic Sans MS"/>
                                <w:sz w:val="20"/>
                                <w:szCs w:val="20"/>
                              </w:rPr>
                              <w:t>The children will be exploring movements in PE thinking about how they can manage their body, negotiating spaces, and using their bodies to balance objects and move objects around.</w:t>
                            </w:r>
                          </w:p>
                          <w:p w14:paraId="760BABDE" w14:textId="77777777" w:rsidR="00630DF3" w:rsidRPr="00630DF3" w:rsidRDefault="00630DF3" w:rsidP="00630DF3">
                            <w:pPr>
                              <w:spacing w:line="240" w:lineRule="auto"/>
                              <w:rPr>
                                <w:rFonts w:ascii="Comic Sans MS" w:hAnsi="Comic Sans MS"/>
                                <w:b/>
                                <w:bCs/>
                                <w:sz w:val="20"/>
                                <w:szCs w:val="20"/>
                                <w:u w:val="single"/>
                              </w:rPr>
                            </w:pPr>
                            <w:r w:rsidRPr="00630DF3">
                              <w:rPr>
                                <w:rFonts w:ascii="Comic Sans MS" w:hAnsi="Comic Sans MS"/>
                                <w:b/>
                                <w:bCs/>
                                <w:sz w:val="20"/>
                                <w:szCs w:val="20"/>
                                <w:u w:val="single"/>
                              </w:rPr>
                              <w:t>Fine Motor</w:t>
                            </w:r>
                          </w:p>
                          <w:p w14:paraId="38CD6640" w14:textId="77777777" w:rsidR="00630DF3" w:rsidRPr="00630DF3" w:rsidRDefault="00630DF3" w:rsidP="00630DF3">
                            <w:pPr>
                              <w:spacing w:line="240" w:lineRule="auto"/>
                              <w:rPr>
                                <w:rFonts w:ascii="Comic Sans MS" w:hAnsi="Comic Sans MS"/>
                                <w:sz w:val="20"/>
                                <w:szCs w:val="20"/>
                              </w:rPr>
                            </w:pPr>
                            <w:r>
                              <w:rPr>
                                <w:rFonts w:ascii="Comic Sans MS" w:hAnsi="Comic Sans MS"/>
                                <w:sz w:val="20"/>
                                <w:szCs w:val="20"/>
                              </w:rPr>
                              <w:t xml:space="preserve">We will be exploring mark making and creating large marks using chalk and paint, </w:t>
                            </w:r>
                            <w:r w:rsidR="00E822F3">
                              <w:rPr>
                                <w:rFonts w:ascii="Comic Sans MS" w:hAnsi="Comic Sans MS"/>
                                <w:sz w:val="20"/>
                                <w:szCs w:val="20"/>
                              </w:rPr>
                              <w:t xml:space="preserve">as well as </w:t>
                            </w:r>
                            <w:r>
                              <w:rPr>
                                <w:rFonts w:ascii="Comic Sans MS" w:hAnsi="Comic Sans MS"/>
                                <w:sz w:val="20"/>
                                <w:szCs w:val="20"/>
                              </w:rPr>
                              <w:t>strengthening those hand muscles through daily funky finger challenges to support those finer movements and marks,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margin-left:-27.1pt;margin-top:203.4pt;width:250.1pt;height:217.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c5e0b3 [13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" w14:anchorId="066FE246">
                <v:textbox>
                  <w:txbxContent>
                    <w:p w:rsidR="00311797" w:rsidP="00311797" w:rsidRDefault="00311797" w14:paraId="7F983819" w14:textId="09583DBF">
                      <w:pPr>
                        <w:jc w:val="center"/>
                        <w:rPr>
                          <w:rFonts w:ascii="Comic Sans MS" w:hAnsi="Comic Sans MS"/>
                          <w:b/>
                          <w:bCs/>
                          <w:sz w:val="32"/>
                          <w:szCs w:val="32"/>
                        </w:rPr>
                      </w:pPr>
                      <w:r>
                        <w:rPr>
                          <w:rFonts w:ascii="Comic Sans MS" w:hAnsi="Comic Sans MS"/>
                          <w:b/>
                          <w:bCs/>
                          <w:sz w:val="32"/>
                          <w:szCs w:val="32"/>
                        </w:rPr>
                        <w:t>Physical Development</w:t>
                      </w:r>
                    </w:p>
                    <w:p w:rsidRPr="00630DF3" w:rsidR="00630DF3" w:rsidP="00630DF3" w:rsidRDefault="00630DF3" w14:paraId="560E1BC5" w14:textId="6FA7A92F">
                      <w:pPr>
                        <w:spacing w:line="240" w:lineRule="auto"/>
                        <w:rPr>
                          <w:rFonts w:ascii="Comic Sans MS" w:hAnsi="Comic Sans MS"/>
                          <w:b/>
                          <w:bCs/>
                          <w:sz w:val="20"/>
                          <w:szCs w:val="20"/>
                          <w:u w:val="single"/>
                        </w:rPr>
                      </w:pPr>
                      <w:r w:rsidRPr="00630DF3">
                        <w:rPr>
                          <w:rFonts w:ascii="Comic Sans MS" w:hAnsi="Comic Sans MS"/>
                          <w:b/>
                          <w:bCs/>
                          <w:sz w:val="20"/>
                          <w:szCs w:val="20"/>
                          <w:u w:val="single"/>
                        </w:rPr>
                        <w:t>Gross Motor</w:t>
                      </w:r>
                    </w:p>
                    <w:p w:rsidR="00630DF3" w:rsidP="00630DF3" w:rsidRDefault="00630DF3" w14:paraId="71C0E443" w14:textId="433F8822">
                      <w:pPr>
                        <w:spacing w:line="240" w:lineRule="auto"/>
                        <w:rPr>
                          <w:rFonts w:ascii="Comic Sans MS" w:hAnsi="Comic Sans MS"/>
                          <w:sz w:val="20"/>
                          <w:szCs w:val="20"/>
                        </w:rPr>
                      </w:pPr>
                      <w:r>
                        <w:rPr>
                          <w:rFonts w:ascii="Comic Sans MS" w:hAnsi="Comic Sans MS"/>
                          <w:sz w:val="20"/>
                          <w:szCs w:val="20"/>
                        </w:rPr>
                        <w:t>The children will be exploring movements in PE thinking about how they can manage their body, negotiating spaces, and using their bodies to balance objects and move objects around.</w:t>
                      </w:r>
                    </w:p>
                    <w:p w:rsidRPr="00630DF3" w:rsidR="00630DF3" w:rsidP="00630DF3" w:rsidRDefault="00630DF3" w14:paraId="43D7FD9D" w14:textId="01502CA1">
                      <w:pPr>
                        <w:spacing w:line="240" w:lineRule="auto"/>
                        <w:rPr>
                          <w:rFonts w:ascii="Comic Sans MS" w:hAnsi="Comic Sans MS"/>
                          <w:b/>
                          <w:bCs/>
                          <w:sz w:val="20"/>
                          <w:szCs w:val="20"/>
                          <w:u w:val="single"/>
                        </w:rPr>
                      </w:pPr>
                      <w:r w:rsidRPr="00630DF3">
                        <w:rPr>
                          <w:rFonts w:ascii="Comic Sans MS" w:hAnsi="Comic Sans MS"/>
                          <w:b/>
                          <w:bCs/>
                          <w:sz w:val="20"/>
                          <w:szCs w:val="20"/>
                          <w:u w:val="single"/>
                        </w:rPr>
                        <w:t>Fine Motor</w:t>
                      </w:r>
                    </w:p>
                    <w:p w:rsidRPr="00630DF3" w:rsidR="00630DF3" w:rsidP="00630DF3" w:rsidRDefault="00630DF3" w14:paraId="7ADA4DD5" w14:textId="00161A0B">
                      <w:pPr>
                        <w:spacing w:line="240" w:lineRule="auto"/>
                        <w:rPr>
                          <w:rFonts w:ascii="Comic Sans MS" w:hAnsi="Comic Sans MS"/>
                          <w:sz w:val="20"/>
                          <w:szCs w:val="20"/>
                        </w:rPr>
                      </w:pPr>
                      <w:r>
                        <w:rPr>
                          <w:rFonts w:ascii="Comic Sans MS" w:hAnsi="Comic Sans MS"/>
                          <w:sz w:val="20"/>
                          <w:szCs w:val="20"/>
                        </w:rPr>
                        <w:t xml:space="preserve">We will be exploring mark making and creating large marks using chalk and paint, </w:t>
                      </w:r>
                      <w:r w:rsidR="00E822F3">
                        <w:rPr>
                          <w:rFonts w:ascii="Comic Sans MS" w:hAnsi="Comic Sans MS"/>
                          <w:sz w:val="20"/>
                          <w:szCs w:val="20"/>
                        </w:rPr>
                        <w:t xml:space="preserve">as well as </w:t>
                      </w:r>
                      <w:r>
                        <w:rPr>
                          <w:rFonts w:ascii="Comic Sans MS" w:hAnsi="Comic Sans MS"/>
                          <w:sz w:val="20"/>
                          <w:szCs w:val="20"/>
                        </w:rPr>
                        <w:t>strengthening those hand muscles through daily funky finger challenges to support those finer movements and marks,</w:t>
                      </w:r>
                    </w:p>
                  </w:txbxContent>
                </v:textbox>
              </v:shape>
            </w:pict>
          </mc:Fallback>
        </mc:AlternateContent>
      </w:r>
      <w:r w:rsidR="00311797">
        <w:rPr>
          <w:noProof/>
        </w:rPr>
        <mc:AlternateContent>
          <mc:Choice Requires="wps">
            <w:drawing>
              <wp:anchor distT="45720" distB="45720" distL="114300" distR="114300" simplePos="0" relativeHeight="251676672" behindDoc="0" locked="0" layoutInCell="1" allowOverlap="1" wp14:anchorId="5EBBEDEC" wp14:editId="4310CF5D">
                <wp:simplePos x="0" y="0"/>
                <wp:positionH relativeFrom="column">
                  <wp:posOffset>3040082</wp:posOffset>
                </wp:positionH>
                <wp:positionV relativeFrom="paragraph">
                  <wp:posOffset>5438899</wp:posOffset>
                </wp:positionV>
                <wp:extent cx="3859481" cy="1520042"/>
                <wp:effectExtent l="0" t="0" r="27305" b="23495"/>
                <wp:wrapNone/>
                <wp:docPr id="1305982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481" cy="1520042"/>
                        </a:xfrm>
                        <a:prstGeom prst="rect">
                          <a:avLst/>
                        </a:prstGeom>
                        <a:solidFill>
                          <a:srgbClr val="FF66FF"/>
                        </a:solidFill>
                        <a:ln w="9525">
                          <a:solidFill>
                            <a:srgbClr val="000000"/>
                          </a:solidFill>
                          <a:miter lim="800000"/>
                          <a:headEnd/>
                          <a:tailEnd/>
                        </a:ln>
                      </wps:spPr>
                      <wps:txbx>
                        <w:txbxContent>
                          <w:p w14:paraId="1C46016A" w14:textId="77777777" w:rsidR="00311797" w:rsidRDefault="00311797" w:rsidP="00311797">
                            <w:pPr>
                              <w:jc w:val="center"/>
                              <w:rPr>
                                <w:rFonts w:ascii="Comic Sans MS" w:hAnsi="Comic Sans MS"/>
                                <w:b/>
                                <w:bCs/>
                                <w:sz w:val="32"/>
                                <w:szCs w:val="32"/>
                              </w:rPr>
                            </w:pPr>
                            <w:r>
                              <w:rPr>
                                <w:rFonts w:ascii="Comic Sans MS" w:hAnsi="Comic Sans MS"/>
                                <w:b/>
                                <w:bCs/>
                                <w:sz w:val="32"/>
                                <w:szCs w:val="32"/>
                              </w:rPr>
                              <w:t>Enrichment</w:t>
                            </w:r>
                          </w:p>
                          <w:p w14:paraId="44B0EF3D" w14:textId="42E90E76" w:rsidR="00630DF3" w:rsidRPr="00630DF3" w:rsidRDefault="00855313" w:rsidP="00630DF3">
                            <w:pPr>
                              <w:pStyle w:val="ListParagraph"/>
                              <w:numPr>
                                <w:ilvl w:val="0"/>
                                <w:numId w:val="1"/>
                              </w:numPr>
                              <w:rPr>
                                <w:rFonts w:ascii="Comic Sans MS" w:hAnsi="Comic Sans MS"/>
                                <w:b/>
                                <w:bCs/>
                                <w:sz w:val="24"/>
                                <w:szCs w:val="24"/>
                              </w:rPr>
                            </w:pPr>
                            <w:r>
                              <w:rPr>
                                <w:rFonts w:ascii="Comic Sans MS" w:hAnsi="Comic Sans MS"/>
                                <w:b/>
                                <w:bCs/>
                                <w:sz w:val="24"/>
                                <w:szCs w:val="24"/>
                              </w:rPr>
                              <w:t>Forest School.</w:t>
                            </w:r>
                          </w:p>
                          <w:p w14:paraId="52D6C5AF" w14:textId="77777777" w:rsidR="00630DF3" w:rsidRPr="00630DF3" w:rsidRDefault="00630DF3" w:rsidP="00630DF3">
                            <w:pPr>
                              <w:pStyle w:val="ListParagraph"/>
                              <w:numPr>
                                <w:ilvl w:val="0"/>
                                <w:numId w:val="1"/>
                              </w:numPr>
                              <w:rPr>
                                <w:rFonts w:ascii="Comic Sans MS" w:hAnsi="Comic Sans MS"/>
                                <w:b/>
                                <w:bCs/>
                                <w:sz w:val="24"/>
                                <w:szCs w:val="24"/>
                              </w:rPr>
                            </w:pPr>
                            <w:r w:rsidRPr="00630DF3">
                              <w:rPr>
                                <w:rFonts w:ascii="Comic Sans MS" w:hAnsi="Comic Sans MS"/>
                                <w:b/>
                                <w:bCs/>
                                <w:sz w:val="24"/>
                                <w:szCs w:val="24"/>
                              </w:rPr>
                              <w:t>PE with Mr Treble</w:t>
                            </w:r>
                          </w:p>
                          <w:p w14:paraId="146AB234" w14:textId="77777777" w:rsidR="00630DF3" w:rsidRDefault="00630DF3" w:rsidP="00630DF3">
                            <w:pPr>
                              <w:pStyle w:val="ListParagraph"/>
                              <w:numPr>
                                <w:ilvl w:val="0"/>
                                <w:numId w:val="1"/>
                              </w:numPr>
                              <w:rPr>
                                <w:rFonts w:ascii="Comic Sans MS" w:hAnsi="Comic Sans MS"/>
                                <w:b/>
                                <w:bCs/>
                                <w:sz w:val="24"/>
                                <w:szCs w:val="24"/>
                              </w:rPr>
                            </w:pPr>
                            <w:r w:rsidRPr="00630DF3">
                              <w:rPr>
                                <w:rFonts w:ascii="Comic Sans MS" w:hAnsi="Comic Sans MS"/>
                                <w:b/>
                                <w:bCs/>
                                <w:sz w:val="24"/>
                                <w:szCs w:val="24"/>
                              </w:rPr>
                              <w:t>Trip to Washingpool Farm</w:t>
                            </w:r>
                          </w:p>
                          <w:p w14:paraId="1EE7B450" w14:textId="3422612C" w:rsidR="00855313" w:rsidRPr="00630DF3" w:rsidRDefault="00855313" w:rsidP="00630DF3">
                            <w:pPr>
                              <w:pStyle w:val="ListParagraph"/>
                              <w:numPr>
                                <w:ilvl w:val="0"/>
                                <w:numId w:val="1"/>
                              </w:numPr>
                              <w:rPr>
                                <w:rFonts w:ascii="Comic Sans MS" w:hAnsi="Comic Sans MS"/>
                                <w:b/>
                                <w:bCs/>
                                <w:sz w:val="24"/>
                                <w:szCs w:val="24"/>
                              </w:rPr>
                            </w:pPr>
                            <w:r>
                              <w:rPr>
                                <w:rFonts w:ascii="Comic Sans MS" w:hAnsi="Comic Sans MS"/>
                                <w:b/>
                                <w:bCs/>
                                <w:sz w:val="24"/>
                                <w:szCs w:val="24"/>
                              </w:rPr>
                              <w:t>IXL weekly home learning</w:t>
                            </w:r>
                          </w:p>
                          <w:p w14:paraId="5C433062" w14:textId="77777777" w:rsidR="00630DF3" w:rsidRPr="00311797" w:rsidRDefault="00630DF3" w:rsidP="00311797">
                            <w:pPr>
                              <w:jc w:val="center"/>
                              <w:rPr>
                                <w:rFonts w:ascii="Comic Sans MS" w:hAnsi="Comic Sans MS"/>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BEDEC" id="_x0000_s1033" type="#_x0000_t202" style="position:absolute;margin-left:239.4pt;margin-top:428.25pt;width:303.9pt;height:119.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" fillcolor="#f6f">
                <v:textbox>
                  <w:txbxContent>
                    <w:p w14:paraId="1C46016A" w14:textId="77777777" w:rsidR="00311797" w:rsidRDefault="00311797" w:rsidP="00311797">
                      <w:pPr>
                        <w:jc w:val="center"/>
                        <w:rPr>
                          <w:rFonts w:ascii="Comic Sans MS" w:hAnsi="Comic Sans MS"/>
                          <w:b/>
                          <w:bCs/>
                          <w:sz w:val="32"/>
                          <w:szCs w:val="32"/>
                        </w:rPr>
                      </w:pPr>
                      <w:r>
                        <w:rPr>
                          <w:rFonts w:ascii="Comic Sans MS" w:hAnsi="Comic Sans MS"/>
                          <w:b/>
                          <w:bCs/>
                          <w:sz w:val="32"/>
                          <w:szCs w:val="32"/>
                        </w:rPr>
                        <w:t>Enrichment</w:t>
                      </w:r>
                    </w:p>
                    <w:p w14:paraId="44B0EF3D" w14:textId="42E90E76" w:rsidR="00630DF3" w:rsidRPr="00630DF3" w:rsidRDefault="00855313" w:rsidP="00630DF3">
                      <w:pPr>
                        <w:pStyle w:val="ListParagraph"/>
                        <w:numPr>
                          <w:ilvl w:val="0"/>
                          <w:numId w:val="1"/>
                        </w:numPr>
                        <w:rPr>
                          <w:rFonts w:ascii="Comic Sans MS" w:hAnsi="Comic Sans MS"/>
                          <w:b/>
                          <w:bCs/>
                          <w:sz w:val="24"/>
                          <w:szCs w:val="24"/>
                        </w:rPr>
                      </w:pPr>
                      <w:r>
                        <w:rPr>
                          <w:rFonts w:ascii="Comic Sans MS" w:hAnsi="Comic Sans MS"/>
                          <w:b/>
                          <w:bCs/>
                          <w:sz w:val="24"/>
                          <w:szCs w:val="24"/>
                        </w:rPr>
                        <w:t>Forest School.</w:t>
                      </w:r>
                    </w:p>
                    <w:p w14:paraId="52D6C5AF" w14:textId="77777777" w:rsidR="00630DF3" w:rsidRPr="00630DF3" w:rsidRDefault="00630DF3" w:rsidP="00630DF3">
                      <w:pPr>
                        <w:pStyle w:val="ListParagraph"/>
                        <w:numPr>
                          <w:ilvl w:val="0"/>
                          <w:numId w:val="1"/>
                        </w:numPr>
                        <w:rPr>
                          <w:rFonts w:ascii="Comic Sans MS" w:hAnsi="Comic Sans MS"/>
                          <w:b/>
                          <w:bCs/>
                          <w:sz w:val="24"/>
                          <w:szCs w:val="24"/>
                        </w:rPr>
                      </w:pPr>
                      <w:r w:rsidRPr="00630DF3">
                        <w:rPr>
                          <w:rFonts w:ascii="Comic Sans MS" w:hAnsi="Comic Sans MS"/>
                          <w:b/>
                          <w:bCs/>
                          <w:sz w:val="24"/>
                          <w:szCs w:val="24"/>
                        </w:rPr>
                        <w:t>PE with Mr Treble</w:t>
                      </w:r>
                    </w:p>
                    <w:p w14:paraId="146AB234" w14:textId="77777777" w:rsidR="00630DF3" w:rsidRDefault="00630DF3" w:rsidP="00630DF3">
                      <w:pPr>
                        <w:pStyle w:val="ListParagraph"/>
                        <w:numPr>
                          <w:ilvl w:val="0"/>
                          <w:numId w:val="1"/>
                        </w:numPr>
                        <w:rPr>
                          <w:rFonts w:ascii="Comic Sans MS" w:hAnsi="Comic Sans MS"/>
                          <w:b/>
                          <w:bCs/>
                          <w:sz w:val="24"/>
                          <w:szCs w:val="24"/>
                        </w:rPr>
                      </w:pPr>
                      <w:r w:rsidRPr="00630DF3">
                        <w:rPr>
                          <w:rFonts w:ascii="Comic Sans MS" w:hAnsi="Comic Sans MS"/>
                          <w:b/>
                          <w:bCs/>
                          <w:sz w:val="24"/>
                          <w:szCs w:val="24"/>
                        </w:rPr>
                        <w:t>Trip to Washingpool Farm</w:t>
                      </w:r>
                    </w:p>
                    <w:p w14:paraId="1EE7B450" w14:textId="3422612C" w:rsidR="00855313" w:rsidRPr="00630DF3" w:rsidRDefault="00855313" w:rsidP="00630DF3">
                      <w:pPr>
                        <w:pStyle w:val="ListParagraph"/>
                        <w:numPr>
                          <w:ilvl w:val="0"/>
                          <w:numId w:val="1"/>
                        </w:numPr>
                        <w:rPr>
                          <w:rFonts w:ascii="Comic Sans MS" w:hAnsi="Comic Sans MS"/>
                          <w:b/>
                          <w:bCs/>
                          <w:sz w:val="24"/>
                          <w:szCs w:val="24"/>
                        </w:rPr>
                      </w:pPr>
                      <w:r>
                        <w:rPr>
                          <w:rFonts w:ascii="Comic Sans MS" w:hAnsi="Comic Sans MS"/>
                          <w:b/>
                          <w:bCs/>
                          <w:sz w:val="24"/>
                          <w:szCs w:val="24"/>
                        </w:rPr>
                        <w:t>IXL weekly home learning</w:t>
                      </w:r>
                    </w:p>
                    <w:p w14:paraId="5C433062" w14:textId="77777777" w:rsidR="00630DF3" w:rsidRPr="00311797" w:rsidRDefault="00630DF3" w:rsidP="00311797">
                      <w:pPr>
                        <w:jc w:val="center"/>
                        <w:rPr>
                          <w:rFonts w:ascii="Comic Sans MS" w:hAnsi="Comic Sans MS"/>
                          <w:b/>
                          <w:bCs/>
                          <w:sz w:val="32"/>
                          <w:szCs w:val="32"/>
                        </w:rPr>
                      </w:pPr>
                    </w:p>
                  </w:txbxContent>
                </v:textbox>
              </v:shape>
            </w:pict>
          </mc:Fallback>
        </mc:AlternateContent>
      </w:r>
      <w:r w:rsidR="00311797">
        <w:rPr>
          <w:noProof/>
        </w:rPr>
        <mc:AlternateContent>
          <mc:Choice Requires="wps">
            <w:drawing>
              <wp:anchor distT="45720" distB="45720" distL="114300" distR="114300" simplePos="0" relativeHeight="251666432" behindDoc="0" locked="0" layoutInCell="1" allowOverlap="1" wp14:anchorId="7074C87F" wp14:editId="4B3CA58D">
                <wp:simplePos x="0" y="0"/>
                <wp:positionH relativeFrom="column">
                  <wp:posOffset>6929251</wp:posOffset>
                </wp:positionH>
                <wp:positionV relativeFrom="paragraph">
                  <wp:posOffset>-243444</wp:posOffset>
                </wp:positionV>
                <wp:extent cx="3176649" cy="2517569"/>
                <wp:effectExtent l="0" t="0" r="24130" b="16510"/>
                <wp:wrapNone/>
                <wp:docPr id="301297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649" cy="2517569"/>
                        </a:xfrm>
                        <a:prstGeom prst="rect">
                          <a:avLst/>
                        </a:prstGeom>
                        <a:solidFill>
                          <a:schemeClr val="accent1">
                            <a:lumMod val="40000"/>
                            <a:lumOff val="60000"/>
                          </a:schemeClr>
                        </a:solidFill>
                        <a:ln w="9525">
                          <a:solidFill>
                            <a:srgbClr val="000000"/>
                          </a:solidFill>
                          <a:miter lim="800000"/>
                          <a:headEnd/>
                          <a:tailEnd/>
                        </a:ln>
                      </wps:spPr>
                      <wps:txbx>
                        <w:txbxContent>
                          <w:p w14:paraId="4174C5E4" w14:textId="77777777" w:rsidR="00311797" w:rsidRDefault="00311797" w:rsidP="00311797">
                            <w:pPr>
                              <w:jc w:val="center"/>
                              <w:rPr>
                                <w:rFonts w:ascii="Comic Sans MS" w:hAnsi="Comic Sans MS"/>
                                <w:b/>
                                <w:bCs/>
                                <w:sz w:val="32"/>
                                <w:szCs w:val="32"/>
                              </w:rPr>
                            </w:pPr>
                            <w:r>
                              <w:rPr>
                                <w:rFonts w:ascii="Comic Sans MS" w:hAnsi="Comic Sans MS"/>
                                <w:b/>
                                <w:bCs/>
                                <w:sz w:val="32"/>
                                <w:szCs w:val="32"/>
                              </w:rPr>
                              <w:t>Mathematics</w:t>
                            </w:r>
                          </w:p>
                          <w:p w14:paraId="37D883E9" w14:textId="77777777" w:rsidR="00311797" w:rsidRPr="00311797" w:rsidRDefault="004B4393" w:rsidP="00311797">
                            <w:pPr>
                              <w:rPr>
                                <w:rFonts w:ascii="Comic Sans MS" w:hAnsi="Comic Sans MS"/>
                                <w:b/>
                                <w:bCs/>
                                <w:sz w:val="18"/>
                                <w:szCs w:val="18"/>
                              </w:rPr>
                            </w:pPr>
                            <w:r>
                              <w:rPr>
                                <w:rFonts w:ascii="Comic Sans MS" w:hAnsi="Comic Sans MS"/>
                                <w:b/>
                                <w:bCs/>
                                <w:sz w:val="18"/>
                                <w:szCs w:val="18"/>
                              </w:rPr>
                              <w:t xml:space="preserve">Through Power Maths </w:t>
                            </w:r>
                            <w:r w:rsidR="00630DF3">
                              <w:rPr>
                                <w:rFonts w:ascii="Comic Sans MS" w:hAnsi="Comic Sans MS"/>
                                <w:b/>
                                <w:bCs/>
                                <w:sz w:val="18"/>
                                <w:szCs w:val="18"/>
                              </w:rPr>
                              <w:t>-</w:t>
                            </w:r>
                            <w:r>
                              <w:rPr>
                                <w:rFonts w:ascii="Comic Sans MS" w:hAnsi="Comic Sans MS"/>
                                <w:b/>
                                <w:bCs/>
                                <w:sz w:val="18"/>
                                <w:szCs w:val="18"/>
                              </w:rPr>
                              <w:t>the mastery maths approach we will be exploring the following units.</w:t>
                            </w:r>
                          </w:p>
                          <w:p w14:paraId="08495172" w14:textId="77777777" w:rsidR="00311797" w:rsidRPr="00311797" w:rsidRDefault="00311797" w:rsidP="00311797">
                            <w:pPr>
                              <w:rPr>
                                <w:rFonts w:ascii="Comic Sans MS" w:hAnsi="Comic Sans MS"/>
                                <w:sz w:val="18"/>
                                <w:szCs w:val="18"/>
                              </w:rPr>
                            </w:pPr>
                            <w:r w:rsidRPr="00311797">
                              <w:rPr>
                                <w:rFonts w:ascii="Comic Sans MS" w:hAnsi="Comic Sans MS"/>
                                <w:b/>
                                <w:bCs/>
                                <w:sz w:val="18"/>
                                <w:szCs w:val="18"/>
                              </w:rPr>
                              <w:t>Unit 1:</w:t>
                            </w:r>
                            <w:r w:rsidRPr="00311797">
                              <w:rPr>
                                <w:rFonts w:ascii="Comic Sans MS" w:hAnsi="Comic Sans MS"/>
                                <w:sz w:val="18"/>
                                <w:szCs w:val="18"/>
                              </w:rPr>
                              <w:t xml:space="preserve"> Numbers to 5</w:t>
                            </w:r>
                          </w:p>
                          <w:p w14:paraId="7FC6470B" w14:textId="77777777" w:rsidR="00311797" w:rsidRPr="00311797" w:rsidRDefault="00311797" w:rsidP="00311797">
                            <w:pPr>
                              <w:rPr>
                                <w:rFonts w:ascii="Comic Sans MS" w:hAnsi="Comic Sans MS"/>
                                <w:sz w:val="18"/>
                                <w:szCs w:val="18"/>
                              </w:rPr>
                            </w:pPr>
                            <w:r w:rsidRPr="00311797">
                              <w:rPr>
                                <w:rFonts w:ascii="Comic Sans MS" w:hAnsi="Comic Sans MS"/>
                                <w:b/>
                                <w:bCs/>
                                <w:sz w:val="18"/>
                                <w:szCs w:val="18"/>
                              </w:rPr>
                              <w:t>Unit 2:</w:t>
                            </w:r>
                            <w:r w:rsidRPr="00311797">
                              <w:rPr>
                                <w:rFonts w:ascii="Comic Sans MS" w:hAnsi="Comic Sans MS"/>
                                <w:sz w:val="18"/>
                                <w:szCs w:val="18"/>
                              </w:rPr>
                              <w:t xml:space="preserve"> Comparing groups within 5</w:t>
                            </w:r>
                          </w:p>
                          <w:p w14:paraId="74A07FE2" w14:textId="77777777" w:rsidR="00311797" w:rsidRDefault="00311797" w:rsidP="00311797">
                            <w:pPr>
                              <w:jc w:val="both"/>
                              <w:rPr>
                                <w:rFonts w:ascii="Comic Sans MS" w:hAnsi="Comic Sans MS"/>
                                <w:sz w:val="18"/>
                                <w:szCs w:val="18"/>
                              </w:rPr>
                            </w:pPr>
                            <w:r w:rsidRPr="00311797">
                              <w:rPr>
                                <w:rFonts w:ascii="Comic Sans MS" w:hAnsi="Comic Sans MS"/>
                                <w:b/>
                                <w:bCs/>
                                <w:sz w:val="18"/>
                                <w:szCs w:val="18"/>
                              </w:rPr>
                              <w:t>Unit 3:</w:t>
                            </w:r>
                            <w:r w:rsidRPr="00311797">
                              <w:rPr>
                                <w:rFonts w:ascii="Comic Sans MS" w:hAnsi="Comic Sans MS"/>
                                <w:sz w:val="18"/>
                                <w:szCs w:val="18"/>
                              </w:rPr>
                              <w:t xml:space="preserve"> Shape (3D and 2d)</w:t>
                            </w:r>
                          </w:p>
                          <w:p w14:paraId="4C56E9ED" w14:textId="77777777" w:rsidR="004B4393" w:rsidRPr="00311797" w:rsidRDefault="00630DF3" w:rsidP="00311797">
                            <w:pPr>
                              <w:jc w:val="both"/>
                              <w:rPr>
                                <w:rFonts w:ascii="Comic Sans MS" w:hAnsi="Comic Sans MS"/>
                                <w:sz w:val="32"/>
                                <w:szCs w:val="32"/>
                              </w:rPr>
                            </w:pPr>
                            <w:r>
                              <w:rPr>
                                <w:rFonts w:ascii="Comic Sans MS" w:hAnsi="Comic Sans MS"/>
                                <w:sz w:val="18"/>
                                <w:szCs w:val="18"/>
                              </w:rPr>
                              <w:t xml:space="preserve">We will be </w:t>
                            </w:r>
                            <w:r w:rsidR="004B4393">
                              <w:rPr>
                                <w:rFonts w:ascii="Comic Sans MS" w:hAnsi="Comic Sans MS"/>
                                <w:sz w:val="18"/>
                                <w:szCs w:val="18"/>
                              </w:rPr>
                              <w:t>Subitising amounts up to 5. Singing songs and learning rhymes to support our understanding of number fluency and ordering of such numbers.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3" style="position:absolute;margin-left:545.6pt;margin-top:-19.15pt;width:250.15pt;height:198.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b4c6e7 [13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" w14:anchorId="5CCD0E15">
                <v:textbox>
                  <w:txbxContent>
                    <w:p w:rsidR="00311797" w:rsidP="00311797" w:rsidRDefault="00311797" w14:paraId="7D5D5AD6" w14:textId="135DEFCF">
                      <w:pPr>
                        <w:jc w:val="center"/>
                        <w:rPr>
                          <w:rFonts w:ascii="Comic Sans MS" w:hAnsi="Comic Sans MS"/>
                          <w:b/>
                          <w:bCs/>
                          <w:sz w:val="32"/>
                          <w:szCs w:val="32"/>
                        </w:rPr>
                      </w:pPr>
                      <w:r>
                        <w:rPr>
                          <w:rFonts w:ascii="Comic Sans MS" w:hAnsi="Comic Sans MS"/>
                          <w:b/>
                          <w:bCs/>
                          <w:sz w:val="32"/>
                          <w:szCs w:val="32"/>
                        </w:rPr>
                        <w:t>Mathematics</w:t>
                      </w:r>
                    </w:p>
                    <w:p w:rsidRPr="00311797" w:rsidR="00311797" w:rsidP="00311797" w:rsidRDefault="004B4393" w14:paraId="35DC2120" w14:textId="4016EB5C">
                      <w:pPr>
                        <w:rPr>
                          <w:rFonts w:ascii="Comic Sans MS" w:hAnsi="Comic Sans MS"/>
                          <w:b/>
                          <w:bCs/>
                          <w:sz w:val="18"/>
                          <w:szCs w:val="18"/>
                        </w:rPr>
                      </w:pPr>
                      <w:r>
                        <w:rPr>
                          <w:rFonts w:ascii="Comic Sans MS" w:hAnsi="Comic Sans MS"/>
                          <w:b/>
                          <w:bCs/>
                          <w:sz w:val="18"/>
                          <w:szCs w:val="18"/>
                        </w:rPr>
                        <w:t xml:space="preserve">Through Power Maths </w:t>
                      </w:r>
                      <w:r w:rsidR="00630DF3">
                        <w:rPr>
                          <w:rFonts w:ascii="Comic Sans MS" w:hAnsi="Comic Sans MS"/>
                          <w:b/>
                          <w:bCs/>
                          <w:sz w:val="18"/>
                          <w:szCs w:val="18"/>
                        </w:rPr>
                        <w:t>-</w:t>
                      </w:r>
                      <w:r>
                        <w:rPr>
                          <w:rFonts w:ascii="Comic Sans MS" w:hAnsi="Comic Sans MS"/>
                          <w:b/>
                          <w:bCs/>
                          <w:sz w:val="18"/>
                          <w:szCs w:val="18"/>
                        </w:rPr>
                        <w:t>the mastery maths approach we will be exploring the following units.</w:t>
                      </w:r>
                    </w:p>
                    <w:p w:rsidRPr="00311797" w:rsidR="00311797" w:rsidP="00311797" w:rsidRDefault="00311797" w14:paraId="58EF980C" w14:textId="77777777">
                      <w:pPr>
                        <w:rPr>
                          <w:rFonts w:ascii="Comic Sans MS" w:hAnsi="Comic Sans MS"/>
                          <w:sz w:val="18"/>
                          <w:szCs w:val="18"/>
                        </w:rPr>
                      </w:pPr>
                      <w:r w:rsidRPr="00311797">
                        <w:rPr>
                          <w:rFonts w:ascii="Comic Sans MS" w:hAnsi="Comic Sans MS"/>
                          <w:b/>
                          <w:bCs/>
                          <w:sz w:val="18"/>
                          <w:szCs w:val="18"/>
                        </w:rPr>
                        <w:t>Unit 1:</w:t>
                      </w:r>
                      <w:r w:rsidRPr="00311797">
                        <w:rPr>
                          <w:rFonts w:ascii="Comic Sans MS" w:hAnsi="Comic Sans MS"/>
                          <w:sz w:val="18"/>
                          <w:szCs w:val="18"/>
                        </w:rPr>
                        <w:t xml:space="preserve"> Numbers to 5</w:t>
                      </w:r>
                    </w:p>
                    <w:p w:rsidRPr="00311797" w:rsidR="00311797" w:rsidP="00311797" w:rsidRDefault="00311797" w14:paraId="7AA8F2E0" w14:textId="77777777">
                      <w:pPr>
                        <w:rPr>
                          <w:rFonts w:ascii="Comic Sans MS" w:hAnsi="Comic Sans MS"/>
                          <w:sz w:val="18"/>
                          <w:szCs w:val="18"/>
                        </w:rPr>
                      </w:pPr>
                      <w:r w:rsidRPr="00311797">
                        <w:rPr>
                          <w:rFonts w:ascii="Comic Sans MS" w:hAnsi="Comic Sans MS"/>
                          <w:b/>
                          <w:bCs/>
                          <w:sz w:val="18"/>
                          <w:szCs w:val="18"/>
                        </w:rPr>
                        <w:t>Unit 2:</w:t>
                      </w:r>
                      <w:r w:rsidRPr="00311797">
                        <w:rPr>
                          <w:rFonts w:ascii="Comic Sans MS" w:hAnsi="Comic Sans MS"/>
                          <w:sz w:val="18"/>
                          <w:szCs w:val="18"/>
                        </w:rPr>
                        <w:t xml:space="preserve"> Comparing groups within 5</w:t>
                      </w:r>
                    </w:p>
                    <w:p w:rsidR="00311797" w:rsidP="00311797" w:rsidRDefault="00311797" w14:paraId="053E7026" w14:textId="3E7A7881">
                      <w:pPr>
                        <w:jc w:val="both"/>
                        <w:rPr>
                          <w:rFonts w:ascii="Comic Sans MS" w:hAnsi="Comic Sans MS"/>
                          <w:sz w:val="18"/>
                          <w:szCs w:val="18"/>
                        </w:rPr>
                      </w:pPr>
                      <w:r w:rsidRPr="00311797">
                        <w:rPr>
                          <w:rFonts w:ascii="Comic Sans MS" w:hAnsi="Comic Sans MS"/>
                          <w:b/>
                          <w:bCs/>
                          <w:sz w:val="18"/>
                          <w:szCs w:val="18"/>
                        </w:rPr>
                        <w:t>Unit 3:</w:t>
                      </w:r>
                      <w:r w:rsidRPr="00311797">
                        <w:rPr>
                          <w:rFonts w:ascii="Comic Sans MS" w:hAnsi="Comic Sans MS"/>
                          <w:sz w:val="18"/>
                          <w:szCs w:val="18"/>
                        </w:rPr>
                        <w:t xml:space="preserve"> Shape (3D and 2d)</w:t>
                      </w:r>
                    </w:p>
                    <w:p w:rsidRPr="00311797" w:rsidR="004B4393" w:rsidP="00311797" w:rsidRDefault="00630DF3" w14:paraId="6B59EFEC" w14:textId="5944CEE5">
                      <w:pPr>
                        <w:jc w:val="both"/>
                        <w:rPr>
                          <w:rFonts w:ascii="Comic Sans MS" w:hAnsi="Comic Sans MS"/>
                          <w:sz w:val="32"/>
                          <w:szCs w:val="32"/>
                        </w:rPr>
                      </w:pPr>
                      <w:r>
                        <w:rPr>
                          <w:rFonts w:ascii="Comic Sans MS" w:hAnsi="Comic Sans MS"/>
                          <w:sz w:val="18"/>
                          <w:szCs w:val="18"/>
                        </w:rPr>
                        <w:t xml:space="preserve">We will be </w:t>
                      </w:r>
                      <w:r w:rsidR="004B4393">
                        <w:rPr>
                          <w:rFonts w:ascii="Comic Sans MS" w:hAnsi="Comic Sans MS"/>
                          <w:sz w:val="18"/>
                          <w:szCs w:val="18"/>
                        </w:rPr>
                        <w:t>Subitising amounts up to 5. Singing songs and learning rhymes to support our understanding of number fluency and ordering of such numbers.</w:t>
                      </w:r>
                    </w:p>
                  </w:txbxContent>
                </v:textbox>
              </v:shape>
            </w:pict>
          </mc:Fallback>
        </mc:AlternateContent>
      </w:r>
      <w:r w:rsidR="00311797">
        <w:rPr>
          <w:noProof/>
        </w:rPr>
        <mc:AlternateContent>
          <mc:Choice Requires="wps">
            <w:drawing>
              <wp:anchor distT="45720" distB="45720" distL="114300" distR="114300" simplePos="0" relativeHeight="251664384" behindDoc="0" locked="0" layoutInCell="1" allowOverlap="1" wp14:anchorId="70A7DDF9" wp14:editId="6E3CABAF">
                <wp:simplePos x="0" y="0"/>
                <wp:positionH relativeFrom="column">
                  <wp:posOffset>2505694</wp:posOffset>
                </wp:positionH>
                <wp:positionV relativeFrom="paragraph">
                  <wp:posOffset>-249382</wp:posOffset>
                </wp:positionV>
                <wp:extent cx="4191989" cy="2517569"/>
                <wp:effectExtent l="0" t="0" r="18415" b="16510"/>
                <wp:wrapNone/>
                <wp:docPr id="765772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989" cy="2517569"/>
                        </a:xfrm>
                        <a:prstGeom prst="rect">
                          <a:avLst/>
                        </a:prstGeom>
                        <a:solidFill>
                          <a:srgbClr val="FF0000"/>
                        </a:solidFill>
                        <a:ln w="9525">
                          <a:solidFill>
                            <a:srgbClr val="000000"/>
                          </a:solidFill>
                          <a:miter lim="800000"/>
                          <a:headEnd/>
                          <a:tailEnd/>
                        </a:ln>
                      </wps:spPr>
                      <wps:txbx>
                        <w:txbxContent>
                          <w:p w14:paraId="1B7EFB1A" w14:textId="77777777" w:rsidR="00311797" w:rsidRDefault="00311797" w:rsidP="00311797">
                            <w:pPr>
                              <w:jc w:val="center"/>
                              <w:rPr>
                                <w:rFonts w:ascii="Comic Sans MS" w:hAnsi="Comic Sans MS"/>
                                <w:b/>
                                <w:bCs/>
                                <w:color w:val="FFFFFF" w:themeColor="background1"/>
                                <w:sz w:val="28"/>
                                <w:szCs w:val="28"/>
                              </w:rPr>
                            </w:pPr>
                            <w:r w:rsidRPr="00311797">
                              <w:rPr>
                                <w:rFonts w:ascii="Comic Sans MS" w:hAnsi="Comic Sans MS"/>
                                <w:b/>
                                <w:bCs/>
                                <w:color w:val="FFFFFF" w:themeColor="background1"/>
                                <w:sz w:val="28"/>
                                <w:szCs w:val="28"/>
                              </w:rPr>
                              <w:t>Communication and Language</w:t>
                            </w:r>
                          </w:p>
                          <w:p w14:paraId="7173DCC0" w14:textId="77777777" w:rsidR="004B4393" w:rsidRPr="004B4393" w:rsidRDefault="004B4393" w:rsidP="004B4393">
                            <w:pPr>
                              <w:rPr>
                                <w:rFonts w:ascii="Comic Sans MS" w:hAnsi="Comic Sans MS"/>
                                <w:color w:val="FFFFFF" w:themeColor="background1"/>
                              </w:rPr>
                            </w:pPr>
                            <w:r>
                              <w:rPr>
                                <w:rFonts w:ascii="Comic Sans MS" w:hAnsi="Comic Sans MS"/>
                                <w:color w:val="FFFFFF" w:themeColor="background1"/>
                              </w:rPr>
                              <w:t>Through circle times, show and tell and exploring stories the children will be actively encouraged to discuss their own thoughts and feelings as well as become active story tellers. The children will be exposed to new vocabulary which they can explore within their play</w:t>
                            </w:r>
                            <w:r w:rsidR="00630DF3">
                              <w:rPr>
                                <w:rFonts w:ascii="Comic Sans MS" w:hAnsi="Comic Sans MS"/>
                                <w:color w:val="FFFFFF" w:themeColor="background1"/>
                              </w:rPr>
                              <w:t>-</w:t>
                            </w:r>
                            <w:r>
                              <w:rPr>
                                <w:rFonts w:ascii="Comic Sans MS" w:hAnsi="Comic Sans MS"/>
                                <w:color w:val="FFFFFF" w:themeColor="background1"/>
                              </w:rPr>
                              <w:t>based activities to build their vocabulary. Through imaginary play the children will be encourage</w:t>
                            </w:r>
                            <w:r w:rsidR="00630DF3">
                              <w:rPr>
                                <w:rFonts w:ascii="Comic Sans MS" w:hAnsi="Comic Sans MS"/>
                                <w:color w:val="FFFFFF" w:themeColor="background1"/>
                              </w:rPr>
                              <w:t>d</w:t>
                            </w:r>
                            <w:r>
                              <w:rPr>
                                <w:rFonts w:ascii="Comic Sans MS" w:hAnsi="Comic Sans MS"/>
                                <w:color w:val="FFFFFF" w:themeColor="background1"/>
                              </w:rPr>
                              <w:t xml:space="preserve"> to explore their imagin</w:t>
                            </w:r>
                            <w:r w:rsidR="00630DF3">
                              <w:rPr>
                                <w:rFonts w:ascii="Comic Sans MS" w:hAnsi="Comic Sans MS"/>
                                <w:color w:val="FFFFFF" w:themeColor="background1"/>
                              </w:rPr>
                              <w:t>ations</w:t>
                            </w:r>
                            <w:r>
                              <w:rPr>
                                <w:rFonts w:ascii="Comic Sans MS" w:hAnsi="Comic Sans MS"/>
                                <w:color w:val="FFFFFF" w:themeColor="background1"/>
                              </w:rPr>
                              <w:t xml:space="preserve"> and share their ideas through active di</w:t>
                            </w:r>
                            <w:r w:rsidR="00630DF3">
                              <w:rPr>
                                <w:rFonts w:ascii="Comic Sans MS" w:hAnsi="Comic Sans MS"/>
                                <w:color w:val="FFFFFF" w:themeColor="background1"/>
                              </w:rPr>
                              <w:t>sc</w:t>
                            </w:r>
                            <w:r>
                              <w:rPr>
                                <w:rFonts w:ascii="Comic Sans MS" w:hAnsi="Comic Sans MS"/>
                                <w:color w:val="FFFFFF" w:themeColor="background1"/>
                              </w:rPr>
                              <w:t>u</w:t>
                            </w:r>
                            <w:r w:rsidR="00630DF3">
                              <w:rPr>
                                <w:rFonts w:ascii="Comic Sans MS" w:hAnsi="Comic Sans MS"/>
                                <w:color w:val="FFFFFF" w:themeColor="background1"/>
                              </w:rPr>
                              <w:t>s</w:t>
                            </w:r>
                            <w:r>
                              <w:rPr>
                                <w:rFonts w:ascii="Comic Sans MS" w:hAnsi="Comic Sans MS"/>
                                <w:color w:val="FFFFFF" w:themeColor="background1"/>
                              </w:rPr>
                              <w:t>sions.</w:t>
                            </w:r>
                          </w:p>
                          <w:p w14:paraId="04E89675" w14:textId="77777777" w:rsidR="004B4393" w:rsidRPr="00311797" w:rsidRDefault="004B4393" w:rsidP="004B4393">
                            <w:pPr>
                              <w:rPr>
                                <w:rFonts w:ascii="Comic Sans MS" w:hAnsi="Comic Sans MS"/>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7DDF9" id="_x0000_s1035" type="#_x0000_t202" style="position:absolute;margin-left:197.3pt;margin-top:-19.65pt;width:330.1pt;height:198.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" fillcolor="red">
                <v:textbox>
                  <w:txbxContent>
                    <w:p w14:paraId="1B7EFB1A" w14:textId="77777777" w:rsidR="00311797" w:rsidRDefault="00311797" w:rsidP="00311797">
                      <w:pPr>
                        <w:jc w:val="center"/>
                        <w:rPr>
                          <w:rFonts w:ascii="Comic Sans MS" w:hAnsi="Comic Sans MS"/>
                          <w:b/>
                          <w:bCs/>
                          <w:color w:val="FFFFFF" w:themeColor="background1"/>
                          <w:sz w:val="28"/>
                          <w:szCs w:val="28"/>
                        </w:rPr>
                      </w:pPr>
                      <w:r w:rsidRPr="00311797">
                        <w:rPr>
                          <w:rFonts w:ascii="Comic Sans MS" w:hAnsi="Comic Sans MS"/>
                          <w:b/>
                          <w:bCs/>
                          <w:color w:val="FFFFFF" w:themeColor="background1"/>
                          <w:sz w:val="28"/>
                          <w:szCs w:val="28"/>
                        </w:rPr>
                        <w:t>Communication and Language</w:t>
                      </w:r>
                    </w:p>
                    <w:p w14:paraId="7173DCC0" w14:textId="77777777" w:rsidR="004B4393" w:rsidRPr="004B4393" w:rsidRDefault="004B4393" w:rsidP="004B4393">
                      <w:pPr>
                        <w:rPr>
                          <w:rFonts w:ascii="Comic Sans MS" w:hAnsi="Comic Sans MS"/>
                          <w:color w:val="FFFFFF" w:themeColor="background1"/>
                        </w:rPr>
                      </w:pPr>
                      <w:r>
                        <w:rPr>
                          <w:rFonts w:ascii="Comic Sans MS" w:hAnsi="Comic Sans MS"/>
                          <w:color w:val="FFFFFF" w:themeColor="background1"/>
                        </w:rPr>
                        <w:t>Through circle times, show and tell and exploring stories the children will be actively encouraged to discuss their own thoughts and feelings as well as become active story tellers. The children will be exposed to new vocabulary which they can explore within their play</w:t>
                      </w:r>
                      <w:r w:rsidR="00630DF3">
                        <w:rPr>
                          <w:rFonts w:ascii="Comic Sans MS" w:hAnsi="Comic Sans MS"/>
                          <w:color w:val="FFFFFF" w:themeColor="background1"/>
                        </w:rPr>
                        <w:t>-</w:t>
                      </w:r>
                      <w:r>
                        <w:rPr>
                          <w:rFonts w:ascii="Comic Sans MS" w:hAnsi="Comic Sans MS"/>
                          <w:color w:val="FFFFFF" w:themeColor="background1"/>
                        </w:rPr>
                        <w:t>based activities to build their vocabulary. Through imaginary play the children will be encourage</w:t>
                      </w:r>
                      <w:r w:rsidR="00630DF3">
                        <w:rPr>
                          <w:rFonts w:ascii="Comic Sans MS" w:hAnsi="Comic Sans MS"/>
                          <w:color w:val="FFFFFF" w:themeColor="background1"/>
                        </w:rPr>
                        <w:t>d</w:t>
                      </w:r>
                      <w:r>
                        <w:rPr>
                          <w:rFonts w:ascii="Comic Sans MS" w:hAnsi="Comic Sans MS"/>
                          <w:color w:val="FFFFFF" w:themeColor="background1"/>
                        </w:rPr>
                        <w:t xml:space="preserve"> to explore their imagin</w:t>
                      </w:r>
                      <w:r w:rsidR="00630DF3">
                        <w:rPr>
                          <w:rFonts w:ascii="Comic Sans MS" w:hAnsi="Comic Sans MS"/>
                          <w:color w:val="FFFFFF" w:themeColor="background1"/>
                        </w:rPr>
                        <w:t>ations</w:t>
                      </w:r>
                      <w:r>
                        <w:rPr>
                          <w:rFonts w:ascii="Comic Sans MS" w:hAnsi="Comic Sans MS"/>
                          <w:color w:val="FFFFFF" w:themeColor="background1"/>
                        </w:rPr>
                        <w:t xml:space="preserve"> and share their ideas through active di</w:t>
                      </w:r>
                      <w:r w:rsidR="00630DF3">
                        <w:rPr>
                          <w:rFonts w:ascii="Comic Sans MS" w:hAnsi="Comic Sans MS"/>
                          <w:color w:val="FFFFFF" w:themeColor="background1"/>
                        </w:rPr>
                        <w:t>sc</w:t>
                      </w:r>
                      <w:r>
                        <w:rPr>
                          <w:rFonts w:ascii="Comic Sans MS" w:hAnsi="Comic Sans MS"/>
                          <w:color w:val="FFFFFF" w:themeColor="background1"/>
                        </w:rPr>
                        <w:t>u</w:t>
                      </w:r>
                      <w:r w:rsidR="00630DF3">
                        <w:rPr>
                          <w:rFonts w:ascii="Comic Sans MS" w:hAnsi="Comic Sans MS"/>
                          <w:color w:val="FFFFFF" w:themeColor="background1"/>
                        </w:rPr>
                        <w:t>s</w:t>
                      </w:r>
                      <w:r>
                        <w:rPr>
                          <w:rFonts w:ascii="Comic Sans MS" w:hAnsi="Comic Sans MS"/>
                          <w:color w:val="FFFFFF" w:themeColor="background1"/>
                        </w:rPr>
                        <w:t>sions.</w:t>
                      </w:r>
                    </w:p>
                    <w:p w14:paraId="04E89675" w14:textId="77777777" w:rsidR="004B4393" w:rsidRPr="00311797" w:rsidRDefault="004B4393" w:rsidP="004B4393">
                      <w:pPr>
                        <w:rPr>
                          <w:rFonts w:ascii="Comic Sans MS" w:hAnsi="Comic Sans MS"/>
                          <w:b/>
                          <w:bCs/>
                          <w:color w:val="FFFFFF" w:themeColor="background1"/>
                          <w:sz w:val="28"/>
                          <w:szCs w:val="28"/>
                        </w:rPr>
                      </w:pPr>
                    </w:p>
                  </w:txbxContent>
                </v:textbox>
              </v:shape>
            </w:pict>
          </mc:Fallback>
        </mc:AlternateContent>
      </w:r>
    </w:p>
    <w:sectPr w:rsidR="008D0D09" w:rsidSect="0031179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E67C2E"/>
    <w:multiLevelType w:val="hybridMultilevel"/>
    <w:tmpl w:val="AA4CD640"/>
    <w:lvl w:ilvl="0" w:tplc="A34E8D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97"/>
    <w:rsid w:val="002066B3"/>
    <w:rsid w:val="00311797"/>
    <w:rsid w:val="003D77F3"/>
    <w:rsid w:val="00465D06"/>
    <w:rsid w:val="004B4393"/>
    <w:rsid w:val="00630DF3"/>
    <w:rsid w:val="00855313"/>
    <w:rsid w:val="008939E0"/>
    <w:rsid w:val="008D0D09"/>
    <w:rsid w:val="00922EA3"/>
    <w:rsid w:val="00CD3170"/>
    <w:rsid w:val="00E822F3"/>
    <w:rsid w:val="045ECF13"/>
    <w:rsid w:val="2E746026"/>
    <w:rsid w:val="3A8D9219"/>
    <w:rsid w:val="7B03A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570AD1"/>
  <w15:chartTrackingRefBased/>
  <w15:docId w15:val="{24B5F265-AF69-4E0D-A32D-6D55D823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DF3"/>
    <w:pPr>
      <w:ind w:left="720"/>
      <w:contextualSpacing/>
    </w:pPr>
  </w:style>
  <w:style w:type="paragraph" w:styleId="NoSpacing">
    <w:name w:val="No Spacing"/>
    <w:uiPriority w:val="1"/>
    <w:qFormat/>
    <w:rsid w:val="003D7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11</Characters>
  <Application>Microsoft Office Word</Application>
  <DocSecurity>0</DocSecurity>
  <Lines>1</Lines>
  <Paragraphs>1</Paragraphs>
  <ScaleCrop>false</ScaleCrop>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becky.treble22@gmail.com</dc:creator>
  <cp:keywords/>
  <dc:description/>
  <cp:lastModifiedBy>Rebecca Treble</cp:lastModifiedBy>
  <cp:revision>3</cp:revision>
  <dcterms:created xsi:type="dcterms:W3CDTF">2024-10-03T19:05:00Z</dcterms:created>
  <dcterms:modified xsi:type="dcterms:W3CDTF">2024-10-03T19:06:00Z</dcterms:modified>
</cp:coreProperties>
</file>