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03" w:rsidRDefault="009B4927" w:rsidP="005D35B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Mrs </w:t>
      </w:r>
      <w:proofErr w:type="spellStart"/>
      <w:r>
        <w:rPr>
          <w:rFonts w:ascii="Comic Sans MS" w:hAnsi="Comic Sans MS"/>
          <w:b/>
          <w:sz w:val="36"/>
          <w:szCs w:val="36"/>
        </w:rPr>
        <w:t>Kranky’s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Bus</w:t>
      </w:r>
    </w:p>
    <w:p w:rsidR="009B4927" w:rsidRPr="009B4927" w:rsidRDefault="009B4927" w:rsidP="009B4927">
      <w:pPr>
        <w:rPr>
          <w:rFonts w:ascii="Comic Sans MS" w:hAnsi="Comic Sans MS"/>
          <w:sz w:val="28"/>
          <w:szCs w:val="28"/>
        </w:rPr>
      </w:pPr>
      <w:r w:rsidRPr="009B4927">
        <w:rPr>
          <w:rFonts w:ascii="Comic Sans MS" w:hAnsi="Comic Sans MS"/>
          <w:sz w:val="28"/>
          <w:szCs w:val="28"/>
        </w:rPr>
        <w:t xml:space="preserve">Mrs </w:t>
      </w:r>
      <w:proofErr w:type="spellStart"/>
      <w:r w:rsidRPr="009B4927">
        <w:rPr>
          <w:rFonts w:ascii="Comic Sans MS" w:hAnsi="Comic Sans MS"/>
          <w:sz w:val="28"/>
          <w:szCs w:val="28"/>
        </w:rPr>
        <w:t>Kranky</w:t>
      </w:r>
      <w:proofErr w:type="spellEnd"/>
      <w:r w:rsidRPr="009B4927">
        <w:rPr>
          <w:rFonts w:ascii="Comic Sans MS" w:hAnsi="Comic Sans MS"/>
          <w:sz w:val="28"/>
          <w:szCs w:val="28"/>
        </w:rPr>
        <w:t xml:space="preserve"> </w:t>
      </w:r>
      <w:r w:rsidRPr="009B4927">
        <w:rPr>
          <w:rFonts w:ascii="Comic Sans MS" w:hAnsi="Comic Sans MS"/>
          <w:b/>
          <w:sz w:val="28"/>
          <w:szCs w:val="28"/>
          <w:u w:val="single"/>
        </w:rPr>
        <w:t>always</w:t>
      </w:r>
      <w:r w:rsidRPr="009B4927">
        <w:rPr>
          <w:rFonts w:ascii="Comic Sans MS" w:hAnsi="Comic Sans MS"/>
          <w:sz w:val="28"/>
          <w:szCs w:val="28"/>
        </w:rPr>
        <w:t xml:space="preserve"> gets on the bus at </w:t>
      </w:r>
      <w:proofErr w:type="spellStart"/>
      <w:r w:rsidRPr="009B4927">
        <w:rPr>
          <w:rFonts w:ascii="Comic Sans MS" w:hAnsi="Comic Sans MS"/>
          <w:b/>
          <w:sz w:val="28"/>
          <w:szCs w:val="28"/>
        </w:rPr>
        <w:t>Kranky</w:t>
      </w:r>
      <w:proofErr w:type="spellEnd"/>
      <w:r w:rsidRPr="009B4927">
        <w:rPr>
          <w:rFonts w:ascii="Comic Sans MS" w:hAnsi="Comic Sans MS"/>
          <w:b/>
          <w:sz w:val="28"/>
          <w:szCs w:val="28"/>
        </w:rPr>
        <w:t xml:space="preserve"> Farm</w:t>
      </w:r>
      <w:r w:rsidRPr="009B4927">
        <w:rPr>
          <w:rFonts w:ascii="Comic Sans MS" w:hAnsi="Comic Sans MS"/>
          <w:sz w:val="28"/>
          <w:szCs w:val="28"/>
        </w:rPr>
        <w:t>.</w:t>
      </w:r>
    </w:p>
    <w:p w:rsidR="009B4927" w:rsidRPr="009B4927" w:rsidRDefault="009B4927" w:rsidP="009B4927">
      <w:pPr>
        <w:rPr>
          <w:rFonts w:ascii="Comic Sans MS" w:hAnsi="Comic Sans MS"/>
          <w:sz w:val="28"/>
          <w:szCs w:val="28"/>
        </w:rPr>
      </w:pPr>
      <w:r w:rsidRPr="009B4927">
        <w:rPr>
          <w:rFonts w:ascii="Comic Sans MS" w:hAnsi="Comic Sans MS"/>
          <w:sz w:val="28"/>
          <w:szCs w:val="28"/>
        </w:rPr>
        <w:t>a. If she gets on at 9:08, how long does it take her to get to Wonky Road? ______________</w:t>
      </w:r>
    </w:p>
    <w:p w:rsidR="009B4927" w:rsidRPr="009B4927" w:rsidRDefault="009B4927" w:rsidP="009B4927">
      <w:pPr>
        <w:rPr>
          <w:rFonts w:ascii="Comic Sans MS" w:hAnsi="Comic Sans MS"/>
          <w:sz w:val="28"/>
          <w:szCs w:val="28"/>
        </w:rPr>
      </w:pPr>
      <w:proofErr w:type="gramStart"/>
      <w:r w:rsidRPr="009B4927">
        <w:rPr>
          <w:rFonts w:ascii="Comic Sans MS" w:hAnsi="Comic Sans MS"/>
          <w:sz w:val="28"/>
          <w:szCs w:val="28"/>
        </w:rPr>
        <w:t>b</w:t>
      </w:r>
      <w:proofErr w:type="gramEnd"/>
      <w:r w:rsidRPr="009B4927">
        <w:rPr>
          <w:rFonts w:ascii="Comic Sans MS" w:hAnsi="Comic Sans MS"/>
          <w:sz w:val="28"/>
          <w:szCs w:val="28"/>
        </w:rPr>
        <w:t xml:space="preserve">. Mrs </w:t>
      </w:r>
      <w:proofErr w:type="spellStart"/>
      <w:r w:rsidRPr="009B4927">
        <w:rPr>
          <w:rFonts w:ascii="Comic Sans MS" w:hAnsi="Comic Sans MS"/>
          <w:sz w:val="28"/>
          <w:szCs w:val="28"/>
        </w:rPr>
        <w:t>Kranky</w:t>
      </w:r>
      <w:proofErr w:type="spellEnd"/>
      <w:r w:rsidRPr="009B4927">
        <w:rPr>
          <w:rFonts w:ascii="Comic Sans MS" w:hAnsi="Comic Sans MS"/>
          <w:sz w:val="28"/>
          <w:szCs w:val="28"/>
        </w:rPr>
        <w:t xml:space="preserve"> gets to the bus stop at 9:20. How many minutes must she wait for the next bus? _______________</w:t>
      </w:r>
    </w:p>
    <w:p w:rsidR="009B4927" w:rsidRPr="009B4927" w:rsidRDefault="009B4927" w:rsidP="009B4927">
      <w:pPr>
        <w:rPr>
          <w:rFonts w:ascii="Comic Sans MS" w:hAnsi="Comic Sans MS"/>
          <w:sz w:val="28"/>
          <w:szCs w:val="28"/>
        </w:rPr>
      </w:pPr>
      <w:r w:rsidRPr="009B4927">
        <w:rPr>
          <w:rFonts w:ascii="Comic Sans MS" w:hAnsi="Comic Sans MS"/>
          <w:sz w:val="28"/>
          <w:szCs w:val="28"/>
        </w:rPr>
        <w:t xml:space="preserve">c. What is the latest time Mrs </w:t>
      </w:r>
      <w:proofErr w:type="spellStart"/>
      <w:r w:rsidRPr="009B4927">
        <w:rPr>
          <w:rFonts w:ascii="Comic Sans MS" w:hAnsi="Comic Sans MS"/>
          <w:sz w:val="28"/>
          <w:szCs w:val="28"/>
        </w:rPr>
        <w:t>Kranky</w:t>
      </w:r>
      <w:proofErr w:type="spellEnd"/>
      <w:r w:rsidRPr="009B4927">
        <w:rPr>
          <w:rFonts w:ascii="Comic Sans MS" w:hAnsi="Comic Sans MS"/>
          <w:sz w:val="28"/>
          <w:szCs w:val="28"/>
        </w:rPr>
        <w:t xml:space="preserve"> can get on the bus if she wants to get to </w:t>
      </w:r>
      <w:proofErr w:type="spellStart"/>
      <w:r w:rsidRPr="009B4927">
        <w:rPr>
          <w:rFonts w:ascii="Comic Sans MS" w:hAnsi="Comic Sans MS"/>
          <w:sz w:val="28"/>
          <w:szCs w:val="28"/>
        </w:rPr>
        <w:t>Rottertown</w:t>
      </w:r>
      <w:proofErr w:type="spellEnd"/>
      <w:r w:rsidRPr="009B4927">
        <w:rPr>
          <w:rFonts w:ascii="Comic Sans MS" w:hAnsi="Comic Sans MS"/>
          <w:sz w:val="28"/>
          <w:szCs w:val="28"/>
        </w:rPr>
        <w:t xml:space="preserve"> before 10:30? ___________________</w:t>
      </w:r>
    </w:p>
    <w:p w:rsidR="009B4927" w:rsidRPr="009B4927" w:rsidRDefault="009B4927" w:rsidP="009B4927">
      <w:pPr>
        <w:rPr>
          <w:rFonts w:ascii="Comic Sans MS" w:hAnsi="Comic Sans MS"/>
          <w:sz w:val="28"/>
          <w:szCs w:val="28"/>
        </w:rPr>
      </w:pPr>
      <w:proofErr w:type="gramStart"/>
      <w:r w:rsidRPr="009B4927">
        <w:rPr>
          <w:rFonts w:ascii="Comic Sans MS" w:hAnsi="Comic Sans MS"/>
          <w:sz w:val="28"/>
          <w:szCs w:val="28"/>
        </w:rPr>
        <w:t>d</w:t>
      </w:r>
      <w:proofErr w:type="gramEnd"/>
      <w:r w:rsidRPr="009B4927">
        <w:rPr>
          <w:rFonts w:ascii="Comic Sans MS" w:hAnsi="Comic Sans MS"/>
          <w:sz w:val="28"/>
          <w:szCs w:val="28"/>
        </w:rPr>
        <w:t xml:space="preserve">. Mrs </w:t>
      </w:r>
      <w:proofErr w:type="spellStart"/>
      <w:r w:rsidRPr="009B4927">
        <w:rPr>
          <w:rFonts w:ascii="Comic Sans MS" w:hAnsi="Comic Sans MS"/>
          <w:sz w:val="28"/>
          <w:szCs w:val="28"/>
        </w:rPr>
        <w:t>Kranky</w:t>
      </w:r>
      <w:proofErr w:type="spellEnd"/>
      <w:r w:rsidRPr="009B4927">
        <w:rPr>
          <w:rFonts w:ascii="Comic Sans MS" w:hAnsi="Comic Sans MS"/>
          <w:sz w:val="28"/>
          <w:szCs w:val="28"/>
        </w:rPr>
        <w:t xml:space="preserve"> gets on the bus at 9:27 and gets off 23 minutes later. Which stop does she alight at? __________________</w:t>
      </w:r>
    </w:p>
    <w:p w:rsidR="005F0233" w:rsidRDefault="009B4927" w:rsidP="009B4927">
      <w:pPr>
        <w:rPr>
          <w:rFonts w:ascii="Comic Sans MS" w:hAnsi="Comic Sans MS"/>
          <w:sz w:val="28"/>
          <w:szCs w:val="28"/>
        </w:rPr>
      </w:pPr>
      <w:proofErr w:type="gramStart"/>
      <w:r w:rsidRPr="009B4927">
        <w:rPr>
          <w:rFonts w:ascii="Comic Sans MS" w:hAnsi="Comic Sans MS"/>
          <w:sz w:val="28"/>
          <w:szCs w:val="28"/>
        </w:rPr>
        <w:t>e</w:t>
      </w:r>
      <w:proofErr w:type="gramEnd"/>
      <w:r w:rsidRPr="009B4927">
        <w:rPr>
          <w:rFonts w:ascii="Comic Sans MS" w:hAnsi="Comic Sans MS"/>
          <w:sz w:val="28"/>
          <w:szCs w:val="28"/>
        </w:rPr>
        <w:t xml:space="preserve">. Mrs </w:t>
      </w:r>
      <w:proofErr w:type="spellStart"/>
      <w:r w:rsidRPr="009B4927">
        <w:rPr>
          <w:rFonts w:ascii="Comic Sans MS" w:hAnsi="Comic Sans MS"/>
          <w:sz w:val="28"/>
          <w:szCs w:val="28"/>
        </w:rPr>
        <w:t>Kranky</w:t>
      </w:r>
      <w:proofErr w:type="spellEnd"/>
      <w:r w:rsidRPr="009B4927">
        <w:rPr>
          <w:rFonts w:ascii="Comic Sans MS" w:hAnsi="Comic Sans MS"/>
          <w:sz w:val="28"/>
          <w:szCs w:val="28"/>
        </w:rPr>
        <w:t xml:space="preserve"> takes the 10:08 and decides to get off at </w:t>
      </w:r>
      <w:proofErr w:type="spellStart"/>
      <w:r w:rsidRPr="009B4927">
        <w:rPr>
          <w:rFonts w:ascii="Comic Sans MS" w:hAnsi="Comic Sans MS"/>
          <w:sz w:val="28"/>
          <w:szCs w:val="28"/>
        </w:rPr>
        <w:t>Foulview</w:t>
      </w:r>
      <w:proofErr w:type="spellEnd"/>
      <w:r w:rsidRPr="009B4927">
        <w:rPr>
          <w:rFonts w:ascii="Comic Sans MS" w:hAnsi="Comic Sans MS"/>
          <w:sz w:val="28"/>
          <w:szCs w:val="28"/>
        </w:rPr>
        <w:t xml:space="preserve"> Terrace and walk the rest of the way into </w:t>
      </w:r>
      <w:proofErr w:type="spellStart"/>
      <w:r w:rsidRPr="009B4927">
        <w:rPr>
          <w:rFonts w:ascii="Comic Sans MS" w:hAnsi="Comic Sans MS"/>
          <w:sz w:val="28"/>
          <w:szCs w:val="28"/>
        </w:rPr>
        <w:t>Rottertown</w:t>
      </w:r>
      <w:proofErr w:type="spellEnd"/>
      <w:r w:rsidRPr="009B4927">
        <w:rPr>
          <w:rFonts w:ascii="Comic Sans MS" w:hAnsi="Comic Sans MS"/>
          <w:sz w:val="28"/>
          <w:szCs w:val="28"/>
        </w:rPr>
        <w:t xml:space="preserve">, which takes her 20 minutes. How long did her journey take her altogether, starting from </w:t>
      </w:r>
      <w:proofErr w:type="spellStart"/>
      <w:r w:rsidRPr="009B4927">
        <w:rPr>
          <w:rFonts w:ascii="Comic Sans MS" w:hAnsi="Comic Sans MS"/>
          <w:sz w:val="28"/>
          <w:szCs w:val="28"/>
        </w:rPr>
        <w:t>Kranky</w:t>
      </w:r>
      <w:proofErr w:type="spellEnd"/>
      <w:r w:rsidRPr="009B4927">
        <w:rPr>
          <w:rFonts w:ascii="Comic Sans MS" w:hAnsi="Comic Sans MS"/>
          <w:sz w:val="28"/>
          <w:szCs w:val="28"/>
        </w:rPr>
        <w:t xml:space="preserve"> Farm? __________________________</w:t>
      </w:r>
    </w:p>
    <w:p w:rsidR="009B4927" w:rsidRPr="009B4927" w:rsidRDefault="009B4927" w:rsidP="009B4927">
      <w:pPr>
        <w:rPr>
          <w:rFonts w:ascii="Comic Sans MS" w:hAnsi="Comic Sans MS"/>
          <w:b/>
          <w:color w:val="0070C0"/>
          <w:sz w:val="28"/>
          <w:szCs w:val="28"/>
        </w:rPr>
      </w:pPr>
    </w:p>
    <w:p w:rsidR="009B4927" w:rsidRDefault="009B4927" w:rsidP="009B4927">
      <w:pPr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lastRenderedPageBreak/>
        <w:t xml:space="preserve">George’s Mum – Mrs </w:t>
      </w:r>
      <w:proofErr w:type="spellStart"/>
      <w:r>
        <w:rPr>
          <w:rFonts w:ascii="Comic Sans MS" w:hAnsi="Comic Sans MS"/>
          <w:b/>
          <w:color w:val="0070C0"/>
        </w:rPr>
        <w:t>Kranky</w:t>
      </w:r>
      <w:proofErr w:type="spellEnd"/>
    </w:p>
    <w:p w:rsidR="009B4927" w:rsidRDefault="009B4927">
      <w:pPr>
        <w:rPr>
          <w:rFonts w:ascii="Comic Sans MS" w:hAnsi="Comic Sans MS"/>
          <w:b/>
          <w:color w:val="0070C0"/>
        </w:rPr>
      </w:pPr>
    </w:p>
    <w:p w:rsidR="009B4927" w:rsidRDefault="009B4927" w:rsidP="009B4927">
      <w:pPr>
        <w:jc w:val="center"/>
        <w:rPr>
          <w:rFonts w:ascii="Comic Sans MS" w:hAnsi="Comic Sans MS"/>
          <w:i/>
          <w:color w:val="7F7F7F" w:themeColor="text1" w:themeTint="80"/>
        </w:rPr>
      </w:pPr>
      <w:r>
        <w:rPr>
          <w:rFonts w:ascii="Comic Sans MS" w:hAnsi="Comic Sans MS"/>
          <w:i/>
          <w:noProof/>
          <w:color w:val="000000" w:themeColor="text1"/>
          <w:lang w:eastAsia="en-GB"/>
        </w:rPr>
        <w:drawing>
          <wp:inline distT="0" distB="0" distL="0" distR="0">
            <wp:extent cx="2648320" cy="210531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159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927" w:rsidRDefault="009B4927" w:rsidP="009B4927">
      <w:pPr>
        <w:jc w:val="center"/>
        <w:rPr>
          <w:rFonts w:ascii="Comic Sans MS" w:hAnsi="Comic Sans MS"/>
          <w:i/>
          <w:color w:val="7F7F7F" w:themeColor="text1" w:themeTint="80"/>
        </w:rPr>
      </w:pPr>
    </w:p>
    <w:p w:rsidR="005F0233" w:rsidRPr="009B4927" w:rsidRDefault="009B4927" w:rsidP="009B4927">
      <w:pPr>
        <w:jc w:val="center"/>
        <w:rPr>
          <w:rFonts w:ascii="Comic Sans MS" w:hAnsi="Comic Sans MS"/>
          <w:b/>
        </w:rPr>
      </w:pPr>
      <w:r w:rsidRPr="009B4927">
        <w:rPr>
          <w:rFonts w:ascii="Comic Sans MS" w:hAnsi="Comic Sans MS"/>
          <w:b/>
        </w:rPr>
        <w:t>Bus Timetable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87"/>
        <w:gridCol w:w="1175"/>
        <w:gridCol w:w="1146"/>
        <w:gridCol w:w="1152"/>
        <w:gridCol w:w="1337"/>
        <w:gridCol w:w="1589"/>
      </w:tblGrid>
      <w:tr w:rsidR="009B4927" w:rsidTr="0092706F">
        <w:tc>
          <w:tcPr>
            <w:tcW w:w="959" w:type="dxa"/>
            <w:tcBorders>
              <w:top w:val="nil"/>
              <w:left w:val="nil"/>
            </w:tcBorders>
          </w:tcPr>
          <w:p w:rsidR="009B4927" w:rsidRPr="001627BC" w:rsidRDefault="009B4927" w:rsidP="0092706F">
            <w:pPr>
              <w:jc w:val="center"/>
              <w:rPr>
                <w:b/>
                <w:sz w:val="28"/>
              </w:rPr>
            </w:pPr>
          </w:p>
        </w:tc>
        <w:tc>
          <w:tcPr>
            <w:tcW w:w="1539" w:type="dxa"/>
          </w:tcPr>
          <w:p w:rsidR="009B4927" w:rsidRPr="001627BC" w:rsidRDefault="009B4927" w:rsidP="0092706F">
            <w:pPr>
              <w:jc w:val="center"/>
              <w:rPr>
                <w:b/>
                <w:sz w:val="28"/>
              </w:rPr>
            </w:pPr>
            <w:proofErr w:type="spellStart"/>
            <w:r w:rsidRPr="001627BC">
              <w:rPr>
                <w:b/>
                <w:sz w:val="28"/>
              </w:rPr>
              <w:t>Kranky</w:t>
            </w:r>
            <w:proofErr w:type="spellEnd"/>
            <w:r w:rsidRPr="001627BC">
              <w:rPr>
                <w:b/>
                <w:sz w:val="28"/>
              </w:rPr>
              <w:t xml:space="preserve"> Farm</w:t>
            </w:r>
          </w:p>
        </w:tc>
        <w:tc>
          <w:tcPr>
            <w:tcW w:w="1543" w:type="dxa"/>
          </w:tcPr>
          <w:p w:rsidR="009B4927" w:rsidRPr="001627BC" w:rsidRDefault="009B4927" w:rsidP="0092706F">
            <w:pPr>
              <w:jc w:val="center"/>
              <w:rPr>
                <w:b/>
                <w:sz w:val="28"/>
              </w:rPr>
            </w:pPr>
            <w:r w:rsidRPr="001627BC">
              <w:rPr>
                <w:b/>
                <w:sz w:val="28"/>
              </w:rPr>
              <w:t>Wonky Road</w:t>
            </w:r>
          </w:p>
        </w:tc>
        <w:tc>
          <w:tcPr>
            <w:tcW w:w="1544" w:type="dxa"/>
          </w:tcPr>
          <w:p w:rsidR="009B4927" w:rsidRPr="001627BC" w:rsidRDefault="009B4927" w:rsidP="0092706F">
            <w:pPr>
              <w:jc w:val="center"/>
              <w:rPr>
                <w:b/>
                <w:sz w:val="28"/>
              </w:rPr>
            </w:pPr>
            <w:r w:rsidRPr="001627BC">
              <w:rPr>
                <w:b/>
                <w:sz w:val="28"/>
              </w:rPr>
              <w:t>Gusto Garage</w:t>
            </w:r>
          </w:p>
        </w:tc>
        <w:tc>
          <w:tcPr>
            <w:tcW w:w="1599" w:type="dxa"/>
          </w:tcPr>
          <w:p w:rsidR="009B4927" w:rsidRPr="001627BC" w:rsidRDefault="009B4927" w:rsidP="0092706F">
            <w:pPr>
              <w:jc w:val="center"/>
              <w:rPr>
                <w:b/>
                <w:sz w:val="28"/>
              </w:rPr>
            </w:pPr>
            <w:proofErr w:type="spellStart"/>
            <w:r w:rsidRPr="001627BC">
              <w:rPr>
                <w:b/>
                <w:sz w:val="28"/>
              </w:rPr>
              <w:t>Foulview</w:t>
            </w:r>
            <w:proofErr w:type="spellEnd"/>
            <w:r w:rsidRPr="001627BC">
              <w:rPr>
                <w:b/>
                <w:sz w:val="28"/>
              </w:rPr>
              <w:t xml:space="preserve"> Terrace</w:t>
            </w:r>
          </w:p>
        </w:tc>
        <w:tc>
          <w:tcPr>
            <w:tcW w:w="1672" w:type="dxa"/>
          </w:tcPr>
          <w:p w:rsidR="009B4927" w:rsidRPr="001627BC" w:rsidRDefault="009B4927" w:rsidP="0092706F">
            <w:pPr>
              <w:jc w:val="center"/>
              <w:rPr>
                <w:b/>
                <w:sz w:val="28"/>
              </w:rPr>
            </w:pPr>
            <w:proofErr w:type="spellStart"/>
            <w:r w:rsidRPr="001627BC">
              <w:rPr>
                <w:b/>
                <w:sz w:val="28"/>
              </w:rPr>
              <w:t>Rottertown</w:t>
            </w:r>
            <w:proofErr w:type="spellEnd"/>
          </w:p>
        </w:tc>
      </w:tr>
      <w:tr w:rsidR="009B4927" w:rsidTr="0092706F">
        <w:tc>
          <w:tcPr>
            <w:tcW w:w="959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1</w:t>
            </w:r>
          </w:p>
        </w:tc>
        <w:tc>
          <w:tcPr>
            <w:tcW w:w="1539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9:08</w:t>
            </w:r>
            <w:r>
              <w:rPr>
                <w:sz w:val="28"/>
              </w:rPr>
              <w:t>am</w:t>
            </w:r>
          </w:p>
        </w:tc>
        <w:tc>
          <w:tcPr>
            <w:tcW w:w="1543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9:20</w:t>
            </w:r>
          </w:p>
        </w:tc>
        <w:tc>
          <w:tcPr>
            <w:tcW w:w="1544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9:31</w:t>
            </w:r>
          </w:p>
        </w:tc>
        <w:tc>
          <w:tcPr>
            <w:tcW w:w="1599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9:45</w:t>
            </w:r>
          </w:p>
        </w:tc>
        <w:tc>
          <w:tcPr>
            <w:tcW w:w="1672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9:58</w:t>
            </w:r>
          </w:p>
        </w:tc>
      </w:tr>
      <w:tr w:rsidR="009B4927" w:rsidTr="0092706F">
        <w:tc>
          <w:tcPr>
            <w:tcW w:w="959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2</w:t>
            </w:r>
          </w:p>
        </w:tc>
        <w:tc>
          <w:tcPr>
            <w:tcW w:w="1539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9:27</w:t>
            </w:r>
          </w:p>
        </w:tc>
        <w:tc>
          <w:tcPr>
            <w:tcW w:w="1543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9:39</w:t>
            </w:r>
          </w:p>
        </w:tc>
        <w:tc>
          <w:tcPr>
            <w:tcW w:w="1544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9:50</w:t>
            </w:r>
          </w:p>
        </w:tc>
        <w:tc>
          <w:tcPr>
            <w:tcW w:w="1599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10:04</w:t>
            </w:r>
          </w:p>
        </w:tc>
        <w:tc>
          <w:tcPr>
            <w:tcW w:w="1672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10:17</w:t>
            </w:r>
          </w:p>
        </w:tc>
      </w:tr>
      <w:tr w:rsidR="009B4927" w:rsidTr="0092706F">
        <w:tc>
          <w:tcPr>
            <w:tcW w:w="959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3</w:t>
            </w:r>
          </w:p>
        </w:tc>
        <w:tc>
          <w:tcPr>
            <w:tcW w:w="1539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9:56</w:t>
            </w:r>
          </w:p>
        </w:tc>
        <w:tc>
          <w:tcPr>
            <w:tcW w:w="1543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10:08</w:t>
            </w:r>
          </w:p>
        </w:tc>
        <w:tc>
          <w:tcPr>
            <w:tcW w:w="1544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10:19</w:t>
            </w:r>
          </w:p>
        </w:tc>
        <w:tc>
          <w:tcPr>
            <w:tcW w:w="1599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10:33</w:t>
            </w:r>
          </w:p>
        </w:tc>
        <w:tc>
          <w:tcPr>
            <w:tcW w:w="1672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10:46</w:t>
            </w:r>
          </w:p>
        </w:tc>
      </w:tr>
      <w:tr w:rsidR="009B4927" w:rsidTr="0092706F">
        <w:tc>
          <w:tcPr>
            <w:tcW w:w="959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4</w:t>
            </w:r>
          </w:p>
        </w:tc>
        <w:tc>
          <w:tcPr>
            <w:tcW w:w="1539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10:08</w:t>
            </w:r>
          </w:p>
        </w:tc>
        <w:tc>
          <w:tcPr>
            <w:tcW w:w="1543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10:20</w:t>
            </w:r>
          </w:p>
        </w:tc>
        <w:tc>
          <w:tcPr>
            <w:tcW w:w="1544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10:31</w:t>
            </w:r>
          </w:p>
        </w:tc>
        <w:tc>
          <w:tcPr>
            <w:tcW w:w="1599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10:4</w:t>
            </w:r>
            <w:r>
              <w:rPr>
                <w:sz w:val="28"/>
              </w:rPr>
              <w:t>8</w:t>
            </w:r>
          </w:p>
        </w:tc>
        <w:tc>
          <w:tcPr>
            <w:tcW w:w="1672" w:type="dxa"/>
          </w:tcPr>
          <w:p w:rsidR="009B4927" w:rsidRPr="001627BC" w:rsidRDefault="009B4927" w:rsidP="0092706F">
            <w:pPr>
              <w:jc w:val="center"/>
              <w:rPr>
                <w:sz w:val="28"/>
              </w:rPr>
            </w:pPr>
            <w:r w:rsidRPr="001627BC">
              <w:rPr>
                <w:sz w:val="28"/>
              </w:rPr>
              <w:t>10:5</w:t>
            </w:r>
            <w:r>
              <w:rPr>
                <w:sz w:val="28"/>
              </w:rPr>
              <w:t>6</w:t>
            </w:r>
          </w:p>
        </w:tc>
      </w:tr>
    </w:tbl>
    <w:p w:rsidR="00D329B4" w:rsidRDefault="00D329B4" w:rsidP="00E23925">
      <w:pPr>
        <w:jc w:val="center"/>
      </w:pPr>
    </w:p>
    <w:p w:rsidR="00D329B4" w:rsidRDefault="00D329B4">
      <w:bookmarkStart w:id="0" w:name="_GoBack"/>
      <w:bookmarkEnd w:id="0"/>
    </w:p>
    <w:sectPr w:rsidR="00D329B4" w:rsidSect="00D329B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B8"/>
    <w:rsid w:val="005D35B8"/>
    <w:rsid w:val="005F0233"/>
    <w:rsid w:val="00700D03"/>
    <w:rsid w:val="009B4927"/>
    <w:rsid w:val="00BD10FC"/>
    <w:rsid w:val="00D329B4"/>
    <w:rsid w:val="00E12819"/>
    <w:rsid w:val="00E2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</dc:creator>
  <cp:lastModifiedBy>Angharad</cp:lastModifiedBy>
  <cp:revision>2</cp:revision>
  <dcterms:created xsi:type="dcterms:W3CDTF">2020-04-23T08:32:00Z</dcterms:created>
  <dcterms:modified xsi:type="dcterms:W3CDTF">2020-04-23T08:32:00Z</dcterms:modified>
</cp:coreProperties>
</file>